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392" w:type="dxa"/>
        <w:tblLayout w:type="fixed"/>
        <w:tblLook w:val="04A0"/>
      </w:tblPr>
      <w:tblGrid>
        <w:gridCol w:w="2126"/>
        <w:gridCol w:w="4111"/>
        <w:gridCol w:w="3969"/>
      </w:tblGrid>
      <w:tr w:rsidR="005A0B20" w:rsidRPr="00327BAA" w:rsidTr="00A16639">
        <w:trPr>
          <w:trHeight w:val="2412"/>
        </w:trPr>
        <w:tc>
          <w:tcPr>
            <w:tcW w:w="2126" w:type="dxa"/>
          </w:tcPr>
          <w:p w:rsidR="005A0B20" w:rsidRPr="00327BAA" w:rsidRDefault="005A0B20" w:rsidP="003A0BB5">
            <w:pPr>
              <w:jc w:val="both"/>
              <w:rPr>
                <w:rFonts w:ascii="Arial" w:hAnsi="Arial" w:cs="Aharoni"/>
                <w:b/>
                <w:bCs/>
                <w:color w:val="000000"/>
              </w:rPr>
            </w:pPr>
            <w:r>
              <w:rPr>
                <w:rFonts w:ascii="Arial" w:hAnsi="Arial" w:cs="Aharoni"/>
                <w:b/>
                <w:bCs/>
                <w:noProof/>
                <w:color w:val="000000"/>
                <w:sz w:val="28"/>
                <w:szCs w:val="28"/>
              </w:rPr>
              <w:drawing>
                <wp:inline distT="0" distB="0" distL="0" distR="0">
                  <wp:extent cx="1127760" cy="1341120"/>
                  <wp:effectExtent l="19050" t="0" r="0" b="0"/>
                  <wp:docPr id="10" name="Рисунок 10"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начок"/>
                          <pic:cNvPicPr>
                            <a:picLocks noChangeAspect="1" noChangeArrowheads="1"/>
                          </pic:cNvPicPr>
                        </pic:nvPicPr>
                        <pic:blipFill>
                          <a:blip r:embed="rId6" cstate="print"/>
                          <a:srcRect/>
                          <a:stretch>
                            <a:fillRect/>
                          </a:stretch>
                        </pic:blipFill>
                        <pic:spPr bwMode="auto">
                          <a:xfrm>
                            <a:off x="0" y="0"/>
                            <a:ext cx="1127760" cy="1341120"/>
                          </a:xfrm>
                          <a:prstGeom prst="rect">
                            <a:avLst/>
                          </a:prstGeom>
                          <a:noFill/>
                          <a:ln w="9525">
                            <a:noFill/>
                            <a:miter lim="800000"/>
                            <a:headEnd/>
                            <a:tailEnd/>
                          </a:ln>
                        </pic:spPr>
                      </pic:pic>
                    </a:graphicData>
                  </a:graphic>
                </wp:inline>
              </w:drawing>
            </w:r>
          </w:p>
        </w:tc>
        <w:tc>
          <w:tcPr>
            <w:tcW w:w="4111" w:type="dxa"/>
          </w:tcPr>
          <w:p w:rsidR="005A0B20" w:rsidRPr="00327BAA" w:rsidRDefault="005A0B20" w:rsidP="005A0B20">
            <w:pPr>
              <w:spacing w:after="0"/>
              <w:jc w:val="both"/>
              <w:rPr>
                <w:rFonts w:ascii="Calibri" w:hAnsi="Calibri" w:cs="Aharoni"/>
                <w:b/>
                <w:bCs/>
                <w:color w:val="000000"/>
                <w:sz w:val="32"/>
                <w:szCs w:val="32"/>
              </w:rPr>
            </w:pPr>
            <w:proofErr w:type="spellStart"/>
            <w:r w:rsidRPr="00327BAA">
              <w:rPr>
                <w:rFonts w:ascii="Calibri" w:hAnsi="Calibri" w:cs="Aharoni"/>
                <w:b/>
                <w:bCs/>
                <w:color w:val="000000"/>
                <w:sz w:val="32"/>
                <w:szCs w:val="32"/>
              </w:rPr>
              <w:t>Туристко</w:t>
            </w:r>
            <w:proofErr w:type="spellEnd"/>
            <w:r w:rsidRPr="00327BAA">
              <w:rPr>
                <w:rFonts w:ascii="Calibri" w:hAnsi="Calibri" w:cs="Aharoni"/>
                <w:b/>
                <w:bCs/>
                <w:color w:val="000000"/>
                <w:sz w:val="32"/>
                <w:szCs w:val="32"/>
              </w:rPr>
              <w:t>-</w:t>
            </w:r>
          </w:p>
          <w:p w:rsidR="005A0B20" w:rsidRPr="00327BAA" w:rsidRDefault="005A0B20" w:rsidP="005A0B20">
            <w:pPr>
              <w:spacing w:after="0"/>
              <w:jc w:val="both"/>
              <w:rPr>
                <w:rFonts w:ascii="Calibri" w:hAnsi="Calibri" w:cs="Aharoni"/>
                <w:b/>
                <w:bCs/>
                <w:color w:val="000000"/>
                <w:sz w:val="32"/>
                <w:szCs w:val="32"/>
              </w:rPr>
            </w:pPr>
            <w:r w:rsidRPr="00327BAA">
              <w:rPr>
                <w:rFonts w:ascii="Calibri" w:hAnsi="Calibri" w:cs="Aharoni"/>
                <w:b/>
                <w:bCs/>
                <w:color w:val="000000"/>
                <w:sz w:val="32"/>
                <w:szCs w:val="32"/>
              </w:rPr>
              <w:t>Информационный</w:t>
            </w:r>
          </w:p>
          <w:p w:rsidR="005A0B20" w:rsidRPr="00327BAA" w:rsidRDefault="005A0B20" w:rsidP="005A0B20">
            <w:pPr>
              <w:spacing w:after="0"/>
              <w:jc w:val="both"/>
              <w:rPr>
                <w:rFonts w:ascii="Calibri" w:hAnsi="Calibri" w:cs="Aharoni"/>
                <w:b/>
                <w:bCs/>
                <w:color w:val="000000"/>
                <w:sz w:val="32"/>
                <w:szCs w:val="32"/>
              </w:rPr>
            </w:pPr>
            <w:r w:rsidRPr="00327BAA">
              <w:rPr>
                <w:rFonts w:ascii="Calibri" w:hAnsi="Calibri" w:cs="Aharoni"/>
                <w:b/>
                <w:bCs/>
                <w:color w:val="000000"/>
                <w:sz w:val="32"/>
                <w:szCs w:val="32"/>
              </w:rPr>
              <w:t>Центр</w:t>
            </w:r>
          </w:p>
          <w:p w:rsidR="005A0B20" w:rsidRPr="00327BAA" w:rsidRDefault="005A0B20" w:rsidP="005A0B20">
            <w:pPr>
              <w:spacing w:after="0"/>
              <w:jc w:val="both"/>
              <w:rPr>
                <w:rFonts w:ascii="Calibri" w:hAnsi="Calibri" w:cs="Aharoni"/>
                <w:b/>
                <w:bCs/>
                <w:color w:val="000000"/>
                <w:sz w:val="32"/>
                <w:szCs w:val="32"/>
              </w:rPr>
            </w:pPr>
            <w:r w:rsidRPr="00327BAA">
              <w:rPr>
                <w:rFonts w:ascii="Calibri" w:hAnsi="Calibri" w:cs="Aharoni"/>
                <w:b/>
                <w:bCs/>
                <w:color w:val="000000"/>
                <w:sz w:val="32"/>
                <w:szCs w:val="32"/>
              </w:rPr>
              <w:t>Онежского</w:t>
            </w:r>
          </w:p>
          <w:p w:rsidR="005A0B20" w:rsidRPr="00327BAA" w:rsidRDefault="005A0B20" w:rsidP="005A0B20">
            <w:pPr>
              <w:spacing w:after="0"/>
              <w:jc w:val="both"/>
              <w:rPr>
                <w:rFonts w:ascii="Calibri" w:hAnsi="Calibri" w:cs="Aharoni"/>
                <w:b/>
                <w:bCs/>
                <w:color w:val="000000"/>
                <w:sz w:val="32"/>
                <w:szCs w:val="32"/>
              </w:rPr>
            </w:pPr>
            <w:r w:rsidRPr="00327BAA">
              <w:rPr>
                <w:rFonts w:ascii="Calibri" w:hAnsi="Calibri" w:cs="Aharoni"/>
                <w:b/>
                <w:bCs/>
                <w:color w:val="000000"/>
                <w:sz w:val="32"/>
                <w:szCs w:val="32"/>
              </w:rPr>
              <w:t>района</w:t>
            </w:r>
          </w:p>
        </w:tc>
        <w:tc>
          <w:tcPr>
            <w:tcW w:w="3969" w:type="dxa"/>
          </w:tcPr>
          <w:p w:rsidR="005A0B20" w:rsidRPr="00327BAA" w:rsidRDefault="005A0B20" w:rsidP="005A0B20">
            <w:pPr>
              <w:spacing w:after="0"/>
              <w:jc w:val="both"/>
              <w:rPr>
                <w:rFonts w:ascii="Calibri" w:hAnsi="Calibri" w:cs="Aharoni"/>
                <w:b/>
                <w:bCs/>
                <w:color w:val="000000"/>
                <w:sz w:val="32"/>
                <w:szCs w:val="32"/>
              </w:rPr>
            </w:pPr>
            <w:r w:rsidRPr="00327BAA">
              <w:rPr>
                <w:rFonts w:ascii="Calibri" w:hAnsi="Calibri" w:cs="Aharoni"/>
                <w:b/>
                <w:bCs/>
                <w:color w:val="000000"/>
                <w:sz w:val="32"/>
                <w:szCs w:val="32"/>
              </w:rPr>
              <w:t>Архангельская область,</w:t>
            </w:r>
          </w:p>
          <w:p w:rsidR="005A0B20" w:rsidRPr="00327BAA" w:rsidRDefault="005A0B20" w:rsidP="005A0B20">
            <w:pPr>
              <w:spacing w:after="0"/>
              <w:jc w:val="both"/>
              <w:rPr>
                <w:rFonts w:ascii="Calibri" w:hAnsi="Calibri" w:cs="Aharoni"/>
                <w:b/>
                <w:bCs/>
                <w:color w:val="000000"/>
                <w:sz w:val="32"/>
                <w:szCs w:val="32"/>
              </w:rPr>
            </w:pPr>
            <w:r w:rsidRPr="00327BAA">
              <w:rPr>
                <w:rFonts w:ascii="Calibri" w:hAnsi="Calibri" w:cs="Aharoni"/>
                <w:b/>
                <w:bCs/>
                <w:color w:val="000000"/>
                <w:sz w:val="32"/>
                <w:szCs w:val="32"/>
              </w:rPr>
              <w:t>г. Онега,</w:t>
            </w:r>
          </w:p>
          <w:p w:rsidR="005A0B20" w:rsidRPr="00327BAA" w:rsidRDefault="005A0B20" w:rsidP="005A0B20">
            <w:pPr>
              <w:spacing w:after="0"/>
              <w:jc w:val="both"/>
              <w:rPr>
                <w:rFonts w:ascii="Calibri" w:hAnsi="Calibri" w:cs="Aharoni"/>
                <w:b/>
                <w:bCs/>
                <w:color w:val="000000"/>
                <w:sz w:val="32"/>
                <w:szCs w:val="32"/>
              </w:rPr>
            </w:pPr>
            <w:r w:rsidRPr="00327BAA">
              <w:rPr>
                <w:rFonts w:ascii="Calibri" w:hAnsi="Calibri" w:cs="Aharoni"/>
                <w:b/>
                <w:bCs/>
                <w:color w:val="000000"/>
                <w:sz w:val="32"/>
                <w:szCs w:val="32"/>
              </w:rPr>
              <w:t>проспект Кирова, 67</w:t>
            </w:r>
          </w:p>
          <w:p w:rsidR="005A0B20" w:rsidRPr="00327BAA" w:rsidRDefault="005A0B20" w:rsidP="005A0B20">
            <w:pPr>
              <w:spacing w:after="0"/>
              <w:jc w:val="both"/>
              <w:rPr>
                <w:rFonts w:ascii="Calibri" w:hAnsi="Calibri" w:cs="Aharoni"/>
                <w:b/>
                <w:bCs/>
                <w:color w:val="000000"/>
                <w:sz w:val="32"/>
                <w:szCs w:val="32"/>
              </w:rPr>
            </w:pPr>
            <w:r w:rsidRPr="00327BAA">
              <w:rPr>
                <w:rFonts w:ascii="Calibri" w:hAnsi="Calibri" w:cs="Aharoni"/>
                <w:b/>
                <w:bCs/>
                <w:color w:val="000000"/>
                <w:sz w:val="32"/>
                <w:szCs w:val="32"/>
              </w:rPr>
              <w:t>+7(81839) 7-33-48</w:t>
            </w:r>
          </w:p>
          <w:p w:rsidR="005A0B20" w:rsidRPr="00327BAA" w:rsidRDefault="005A0B20" w:rsidP="005A0B20">
            <w:pPr>
              <w:spacing w:after="0"/>
              <w:jc w:val="both"/>
              <w:rPr>
                <w:rFonts w:ascii="Calibri" w:hAnsi="Calibri" w:cs="Aharoni"/>
                <w:b/>
                <w:bCs/>
                <w:color w:val="000000"/>
                <w:sz w:val="32"/>
                <w:szCs w:val="32"/>
              </w:rPr>
            </w:pPr>
            <w:r w:rsidRPr="00327BAA">
              <w:rPr>
                <w:rFonts w:ascii="Calibri" w:hAnsi="Calibri" w:cs="Aharoni"/>
                <w:b/>
                <w:bCs/>
                <w:color w:val="000000"/>
                <w:sz w:val="32"/>
                <w:szCs w:val="32"/>
                <w:lang w:val="en-US"/>
              </w:rPr>
              <w:t>tic</w:t>
            </w:r>
            <w:r w:rsidRPr="00327BAA">
              <w:rPr>
                <w:rFonts w:ascii="Calibri" w:hAnsi="Calibri" w:cs="Aharoni"/>
                <w:b/>
                <w:bCs/>
                <w:color w:val="000000"/>
                <w:sz w:val="32"/>
                <w:szCs w:val="32"/>
              </w:rPr>
              <w:t>-</w:t>
            </w:r>
            <w:proofErr w:type="spellStart"/>
            <w:r w:rsidRPr="00327BAA">
              <w:rPr>
                <w:rFonts w:ascii="Calibri" w:hAnsi="Calibri" w:cs="Aharoni"/>
                <w:b/>
                <w:bCs/>
                <w:color w:val="000000"/>
                <w:sz w:val="32"/>
                <w:szCs w:val="32"/>
                <w:lang w:val="en-US"/>
              </w:rPr>
              <w:t>onega</w:t>
            </w:r>
            <w:proofErr w:type="spellEnd"/>
            <w:r w:rsidRPr="00327BAA">
              <w:rPr>
                <w:rFonts w:ascii="Calibri" w:hAnsi="Calibri" w:cs="Aharoni"/>
                <w:b/>
                <w:bCs/>
                <w:color w:val="000000"/>
                <w:sz w:val="32"/>
                <w:szCs w:val="32"/>
              </w:rPr>
              <w:t>@</w:t>
            </w:r>
            <w:proofErr w:type="spellStart"/>
            <w:r w:rsidRPr="00327BAA">
              <w:rPr>
                <w:rFonts w:ascii="Calibri" w:hAnsi="Calibri" w:cs="Aharoni"/>
                <w:b/>
                <w:bCs/>
                <w:color w:val="000000"/>
                <w:sz w:val="32"/>
                <w:szCs w:val="32"/>
                <w:lang w:val="en-US"/>
              </w:rPr>
              <w:t>yandex</w:t>
            </w:r>
            <w:proofErr w:type="spellEnd"/>
            <w:r w:rsidRPr="00327BAA">
              <w:rPr>
                <w:rFonts w:ascii="Calibri" w:hAnsi="Calibri" w:cs="Aharoni"/>
                <w:b/>
                <w:bCs/>
                <w:color w:val="000000"/>
                <w:sz w:val="32"/>
                <w:szCs w:val="32"/>
              </w:rPr>
              <w:t>.</w:t>
            </w:r>
            <w:proofErr w:type="spellStart"/>
            <w:r w:rsidRPr="00327BAA">
              <w:rPr>
                <w:rFonts w:ascii="Calibri" w:hAnsi="Calibri" w:cs="Aharoni"/>
                <w:b/>
                <w:bCs/>
                <w:color w:val="000000"/>
                <w:sz w:val="32"/>
                <w:szCs w:val="32"/>
                <w:lang w:val="en-US"/>
              </w:rPr>
              <w:t>ru</w:t>
            </w:r>
            <w:proofErr w:type="spellEnd"/>
          </w:p>
          <w:p w:rsidR="005A0B20" w:rsidRPr="00327BAA" w:rsidRDefault="005A0B20" w:rsidP="005A0B20">
            <w:pPr>
              <w:spacing w:after="0"/>
              <w:jc w:val="both"/>
              <w:rPr>
                <w:rFonts w:ascii="Calibri" w:hAnsi="Calibri" w:cs="Aharoni"/>
                <w:b/>
                <w:bCs/>
                <w:color w:val="000000"/>
                <w:sz w:val="32"/>
                <w:szCs w:val="32"/>
              </w:rPr>
            </w:pPr>
            <w:r w:rsidRPr="00327BAA">
              <w:rPr>
                <w:rFonts w:ascii="Calibri" w:hAnsi="Calibri" w:cs="Aharoni"/>
                <w:b/>
                <w:bCs/>
                <w:color w:val="000000"/>
                <w:sz w:val="32"/>
                <w:szCs w:val="32"/>
                <w:lang w:val="en-US"/>
              </w:rPr>
              <w:t>www</w:t>
            </w:r>
            <w:r w:rsidRPr="00327BAA">
              <w:rPr>
                <w:rFonts w:ascii="Calibri" w:hAnsi="Calibri" w:cs="Aharoni"/>
                <w:b/>
                <w:bCs/>
                <w:color w:val="000000"/>
                <w:sz w:val="32"/>
                <w:szCs w:val="32"/>
              </w:rPr>
              <w:t>.</w:t>
            </w:r>
            <w:proofErr w:type="spellStart"/>
            <w:r w:rsidRPr="00327BAA">
              <w:rPr>
                <w:rFonts w:ascii="Calibri" w:hAnsi="Calibri" w:cs="Aharoni"/>
                <w:b/>
                <w:bCs/>
                <w:color w:val="000000"/>
                <w:sz w:val="32"/>
                <w:szCs w:val="32"/>
                <w:lang w:val="en-US"/>
              </w:rPr>
              <w:t>onega</w:t>
            </w:r>
            <w:proofErr w:type="spellEnd"/>
            <w:r w:rsidRPr="00327BAA">
              <w:rPr>
                <w:rFonts w:ascii="Calibri" w:hAnsi="Calibri" w:cs="Aharoni"/>
                <w:b/>
                <w:bCs/>
                <w:color w:val="000000"/>
                <w:sz w:val="32"/>
                <w:szCs w:val="32"/>
              </w:rPr>
              <w:t>-</w:t>
            </w:r>
            <w:r w:rsidRPr="00327BAA">
              <w:rPr>
                <w:rFonts w:ascii="Calibri" w:hAnsi="Calibri" w:cs="Aharoni"/>
                <w:b/>
                <w:bCs/>
                <w:color w:val="000000"/>
                <w:sz w:val="32"/>
                <w:szCs w:val="32"/>
                <w:lang w:val="en-US"/>
              </w:rPr>
              <w:t>travel</w:t>
            </w:r>
            <w:r w:rsidRPr="00327BAA">
              <w:rPr>
                <w:rFonts w:ascii="Calibri" w:hAnsi="Calibri" w:cs="Aharoni"/>
                <w:b/>
                <w:bCs/>
                <w:color w:val="000000"/>
                <w:sz w:val="32"/>
                <w:szCs w:val="32"/>
              </w:rPr>
              <w:t>.</w:t>
            </w:r>
            <w:proofErr w:type="spellStart"/>
            <w:r w:rsidRPr="00327BAA">
              <w:rPr>
                <w:rFonts w:ascii="Calibri" w:hAnsi="Calibri" w:cs="Aharoni"/>
                <w:b/>
                <w:bCs/>
                <w:color w:val="000000"/>
                <w:sz w:val="32"/>
                <w:szCs w:val="32"/>
                <w:lang w:val="en-US"/>
              </w:rPr>
              <w:t>ru</w:t>
            </w:r>
            <w:proofErr w:type="spellEnd"/>
          </w:p>
        </w:tc>
      </w:tr>
    </w:tbl>
    <w:p w:rsidR="00D00FDD" w:rsidRDefault="00D00FDD" w:rsidP="000E089B">
      <w:pPr>
        <w:pStyle w:val="a3"/>
        <w:shd w:val="clear" w:color="auto" w:fill="FFFFFF"/>
        <w:spacing w:before="0" w:beforeAutospacing="0" w:after="0" w:afterAutospacing="0" w:line="276" w:lineRule="auto"/>
        <w:jc w:val="center"/>
        <w:textAlignment w:val="baseline"/>
        <w:rPr>
          <w:b/>
          <w:color w:val="000000"/>
        </w:rPr>
      </w:pPr>
    </w:p>
    <w:p w:rsidR="005A0B20" w:rsidRDefault="005A0B20" w:rsidP="0078095A">
      <w:pPr>
        <w:pStyle w:val="a3"/>
        <w:shd w:val="clear" w:color="auto" w:fill="FFFFFF"/>
        <w:spacing w:before="0" w:beforeAutospacing="0" w:after="0" w:afterAutospacing="0" w:line="276" w:lineRule="auto"/>
        <w:ind w:left="-709" w:firstLine="709"/>
        <w:jc w:val="center"/>
        <w:textAlignment w:val="baseline"/>
        <w:rPr>
          <w:b/>
          <w:color w:val="000000"/>
        </w:rPr>
      </w:pPr>
    </w:p>
    <w:p w:rsidR="00E46294" w:rsidRPr="000E089B" w:rsidRDefault="00E46294" w:rsidP="000E089B">
      <w:pPr>
        <w:pStyle w:val="a3"/>
        <w:shd w:val="clear" w:color="auto" w:fill="FFFFFF"/>
        <w:spacing w:before="0" w:beforeAutospacing="0" w:after="0" w:afterAutospacing="0" w:line="276" w:lineRule="auto"/>
        <w:jc w:val="center"/>
        <w:textAlignment w:val="baseline"/>
        <w:rPr>
          <w:b/>
          <w:color w:val="000000"/>
        </w:rPr>
      </w:pPr>
      <w:r w:rsidRPr="000E089B">
        <w:rPr>
          <w:b/>
          <w:color w:val="000000"/>
        </w:rPr>
        <w:t>ПОЛОЖЕНИЕ</w:t>
      </w:r>
    </w:p>
    <w:p w:rsidR="000E089B" w:rsidRPr="000E089B" w:rsidRDefault="00BC5473" w:rsidP="000E089B">
      <w:pPr>
        <w:pStyle w:val="a3"/>
        <w:shd w:val="clear" w:color="auto" w:fill="FFFFFF"/>
        <w:spacing w:before="0" w:beforeAutospacing="0" w:after="0" w:afterAutospacing="0" w:line="276" w:lineRule="auto"/>
        <w:jc w:val="center"/>
        <w:textAlignment w:val="baseline"/>
        <w:rPr>
          <w:b/>
        </w:rPr>
      </w:pPr>
      <w:r w:rsidRPr="000E089B">
        <w:rPr>
          <w:b/>
        </w:rPr>
        <w:t xml:space="preserve">Районного открытого конкурса на разработку </w:t>
      </w:r>
      <w:r w:rsidR="00C84B99">
        <w:rPr>
          <w:b/>
        </w:rPr>
        <w:t xml:space="preserve">туристической </w:t>
      </w:r>
      <w:r w:rsidRPr="000E089B">
        <w:rPr>
          <w:b/>
        </w:rPr>
        <w:t>сувенирной продукции</w:t>
      </w:r>
    </w:p>
    <w:p w:rsidR="00BC5473" w:rsidRPr="000E089B" w:rsidRDefault="00D00FDD" w:rsidP="000E089B">
      <w:pPr>
        <w:pStyle w:val="a3"/>
        <w:shd w:val="clear" w:color="auto" w:fill="FFFFFF"/>
        <w:spacing w:before="0" w:beforeAutospacing="0" w:after="0" w:afterAutospacing="0" w:line="276" w:lineRule="auto"/>
        <w:jc w:val="center"/>
        <w:textAlignment w:val="baseline"/>
        <w:rPr>
          <w:b/>
          <w:color w:val="C00000"/>
        </w:rPr>
      </w:pPr>
      <w:r>
        <w:rPr>
          <w:b/>
          <w:color w:val="000000"/>
        </w:rPr>
        <w:t>«</w:t>
      </w:r>
      <w:r w:rsidR="00C84B99">
        <w:rPr>
          <w:b/>
          <w:color w:val="000000"/>
        </w:rPr>
        <w:t>Онежский сувенир</w:t>
      </w:r>
      <w:r w:rsidR="000E089B" w:rsidRPr="000E089B">
        <w:rPr>
          <w:b/>
          <w:color w:val="000000"/>
        </w:rPr>
        <w:t>»</w:t>
      </w:r>
    </w:p>
    <w:p w:rsidR="009B685C" w:rsidRPr="00862291" w:rsidRDefault="009B685C" w:rsidP="000E089B">
      <w:pPr>
        <w:pStyle w:val="a3"/>
        <w:shd w:val="clear" w:color="auto" w:fill="FFFFFF"/>
        <w:spacing w:before="0" w:beforeAutospacing="0" w:after="0" w:afterAutospacing="0"/>
        <w:jc w:val="center"/>
        <w:textAlignment w:val="baseline"/>
        <w:rPr>
          <w:color w:val="000000"/>
        </w:rPr>
      </w:pPr>
    </w:p>
    <w:p w:rsidR="00862291" w:rsidRPr="00862291" w:rsidRDefault="00B74323" w:rsidP="000E089B">
      <w:pPr>
        <w:pStyle w:val="a3"/>
        <w:numPr>
          <w:ilvl w:val="0"/>
          <w:numId w:val="1"/>
        </w:numPr>
        <w:shd w:val="clear" w:color="auto" w:fill="FFFFFF"/>
        <w:spacing w:before="0" w:beforeAutospacing="0" w:after="0" w:afterAutospacing="0" w:line="276" w:lineRule="auto"/>
        <w:textAlignment w:val="baseline"/>
        <w:rPr>
          <w:color w:val="000000"/>
        </w:rPr>
      </w:pPr>
      <w:r w:rsidRPr="00862291">
        <w:rPr>
          <w:color w:val="000000"/>
        </w:rPr>
        <w:t>Общее положение</w:t>
      </w:r>
    </w:p>
    <w:p w:rsidR="00F55D1B" w:rsidRDefault="001E02AE" w:rsidP="000E089B">
      <w:pPr>
        <w:spacing w:after="0"/>
        <w:rPr>
          <w:rFonts w:ascii="Times New Roman" w:hAnsi="Times New Roman" w:cs="Times New Roman"/>
          <w:sz w:val="24"/>
          <w:szCs w:val="24"/>
        </w:rPr>
      </w:pPr>
      <w:r w:rsidRPr="000E089B">
        <w:rPr>
          <w:rFonts w:ascii="Times New Roman" w:hAnsi="Times New Roman" w:cs="Times New Roman"/>
          <w:sz w:val="24"/>
          <w:szCs w:val="24"/>
        </w:rPr>
        <w:t>Организаторы конкурса</w:t>
      </w:r>
      <w:r w:rsidR="000E089B" w:rsidRPr="000E089B">
        <w:rPr>
          <w:rFonts w:ascii="Times New Roman" w:hAnsi="Times New Roman" w:cs="Times New Roman"/>
          <w:sz w:val="24"/>
          <w:szCs w:val="24"/>
        </w:rPr>
        <w:t xml:space="preserve">: </w:t>
      </w:r>
    </w:p>
    <w:p w:rsidR="00D00FDD" w:rsidRDefault="00D00FDD" w:rsidP="000E089B">
      <w:pPr>
        <w:spacing w:after="0"/>
        <w:rPr>
          <w:rFonts w:ascii="Times New Roman" w:hAnsi="Times New Roman" w:cs="Times New Roman"/>
          <w:sz w:val="24"/>
          <w:szCs w:val="24"/>
        </w:rPr>
      </w:pPr>
      <w:r>
        <w:rPr>
          <w:rFonts w:ascii="Times New Roman" w:hAnsi="Times New Roman" w:cs="Times New Roman"/>
          <w:sz w:val="24"/>
          <w:szCs w:val="24"/>
        </w:rPr>
        <w:t>- Администрация  МО «Онежский муниципальный район»</w:t>
      </w:r>
    </w:p>
    <w:p w:rsidR="00C61354" w:rsidRDefault="00C61354" w:rsidP="000E089B">
      <w:pPr>
        <w:spacing w:after="0"/>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учреждение культуры </w:t>
      </w:r>
      <w:r w:rsidR="00D00FDD">
        <w:rPr>
          <w:rFonts w:ascii="Times New Roman" w:hAnsi="Times New Roman" w:cs="Times New Roman"/>
          <w:sz w:val="24"/>
          <w:szCs w:val="24"/>
        </w:rPr>
        <w:t>«Онежский  историко-мемориальный музей</w:t>
      </w:r>
      <w:r>
        <w:rPr>
          <w:rFonts w:ascii="Times New Roman" w:hAnsi="Times New Roman" w:cs="Times New Roman"/>
          <w:sz w:val="24"/>
          <w:szCs w:val="24"/>
        </w:rPr>
        <w:t>»</w:t>
      </w:r>
    </w:p>
    <w:p w:rsidR="00D00FDD" w:rsidRDefault="00D00FDD" w:rsidP="00D00FDD">
      <w:pPr>
        <w:spacing w:after="0"/>
        <w:rPr>
          <w:rFonts w:ascii="Times New Roman" w:hAnsi="Times New Roman" w:cs="Times New Roman"/>
          <w:sz w:val="24"/>
          <w:szCs w:val="24"/>
        </w:rPr>
      </w:pPr>
      <w:r>
        <w:rPr>
          <w:rFonts w:ascii="Times New Roman" w:hAnsi="Times New Roman" w:cs="Times New Roman"/>
          <w:sz w:val="24"/>
          <w:szCs w:val="24"/>
        </w:rPr>
        <w:t>- «Туристко-информационный центр Онежского района»</w:t>
      </w:r>
    </w:p>
    <w:p w:rsidR="00D00FDD" w:rsidRPr="000E089B" w:rsidRDefault="00D00FDD" w:rsidP="000E089B">
      <w:pPr>
        <w:spacing w:after="0"/>
        <w:rPr>
          <w:rFonts w:ascii="Times New Roman" w:hAnsi="Times New Roman" w:cs="Times New Roman"/>
          <w:sz w:val="24"/>
          <w:szCs w:val="24"/>
        </w:rPr>
      </w:pPr>
    </w:p>
    <w:p w:rsidR="00862291" w:rsidRPr="00862291" w:rsidRDefault="000E089B" w:rsidP="000E089B">
      <w:pPr>
        <w:pStyle w:val="a3"/>
        <w:numPr>
          <w:ilvl w:val="1"/>
          <w:numId w:val="1"/>
        </w:numPr>
        <w:shd w:val="clear" w:color="auto" w:fill="FFFFFF"/>
        <w:spacing w:before="0" w:beforeAutospacing="0" w:after="0" w:afterAutospacing="0" w:line="276" w:lineRule="auto"/>
        <w:ind w:left="0" w:firstLine="0"/>
        <w:jc w:val="both"/>
        <w:textAlignment w:val="baseline"/>
        <w:rPr>
          <w:color w:val="000000"/>
        </w:rPr>
      </w:pPr>
      <w:r>
        <w:rPr>
          <w:color w:val="000000"/>
        </w:rPr>
        <w:t xml:space="preserve"> Цель</w:t>
      </w:r>
      <w:r w:rsidR="00862291" w:rsidRPr="00862291">
        <w:rPr>
          <w:color w:val="000000"/>
        </w:rPr>
        <w:t xml:space="preserve"> конкурса: </w:t>
      </w:r>
    </w:p>
    <w:p w:rsidR="00862291" w:rsidRDefault="000E089B" w:rsidP="000E089B">
      <w:pPr>
        <w:pStyle w:val="a3"/>
        <w:shd w:val="clear" w:color="auto" w:fill="FFFFFF"/>
        <w:spacing w:before="0" w:beforeAutospacing="0" w:after="0" w:afterAutospacing="0" w:line="276" w:lineRule="auto"/>
        <w:jc w:val="both"/>
        <w:textAlignment w:val="baseline"/>
      </w:pPr>
      <w:r>
        <w:rPr>
          <w:color w:val="000000"/>
        </w:rPr>
        <w:t xml:space="preserve">Создание линейки сувенирной продукции, позиционирующей </w:t>
      </w:r>
      <w:r w:rsidR="00286DB6">
        <w:rPr>
          <w:color w:val="000000"/>
        </w:rPr>
        <w:t xml:space="preserve">Онежский </w:t>
      </w:r>
      <w:r>
        <w:rPr>
          <w:color w:val="000000"/>
        </w:rPr>
        <w:t>район.</w:t>
      </w:r>
    </w:p>
    <w:p w:rsidR="00862291" w:rsidRPr="00862291" w:rsidRDefault="00862291" w:rsidP="000E089B">
      <w:pPr>
        <w:pStyle w:val="a3"/>
        <w:numPr>
          <w:ilvl w:val="1"/>
          <w:numId w:val="1"/>
        </w:numPr>
        <w:shd w:val="clear" w:color="auto" w:fill="FFFFFF"/>
        <w:spacing w:before="0" w:beforeAutospacing="0" w:after="0" w:afterAutospacing="0" w:line="276" w:lineRule="auto"/>
        <w:ind w:left="0" w:firstLine="0"/>
        <w:jc w:val="both"/>
        <w:textAlignment w:val="baseline"/>
        <w:rPr>
          <w:color w:val="000000"/>
        </w:rPr>
      </w:pPr>
      <w:r>
        <w:t>Задачи конкурса:</w:t>
      </w:r>
    </w:p>
    <w:p w:rsidR="00862291" w:rsidRDefault="00862291" w:rsidP="000E089B">
      <w:pPr>
        <w:pStyle w:val="a3"/>
        <w:shd w:val="clear" w:color="auto" w:fill="FFFFFF"/>
        <w:spacing w:before="0" w:beforeAutospacing="0" w:after="0" w:afterAutospacing="0" w:line="276" w:lineRule="auto"/>
        <w:jc w:val="both"/>
        <w:textAlignment w:val="baseline"/>
      </w:pPr>
      <w:r>
        <w:t xml:space="preserve"> - увеличение ассортимента и улучшение качества сувенирной продукции, соответствующей фольклорной, экологической, событийной туристской тематике района;</w:t>
      </w:r>
    </w:p>
    <w:p w:rsidR="00565FCF" w:rsidRDefault="00862291" w:rsidP="000E089B">
      <w:pPr>
        <w:pStyle w:val="a3"/>
        <w:shd w:val="clear" w:color="auto" w:fill="FFFFFF"/>
        <w:spacing w:before="0" w:beforeAutospacing="0" w:after="0" w:afterAutospacing="0" w:line="276" w:lineRule="auto"/>
        <w:jc w:val="both"/>
        <w:textAlignment w:val="baseline"/>
      </w:pPr>
      <w:r>
        <w:t xml:space="preserve"> - </w:t>
      </w:r>
      <w:r w:rsidR="00565FCF">
        <w:t>насыщение рынка качественной и доступ</w:t>
      </w:r>
      <w:r w:rsidR="000E089B">
        <w:t>ной по цене сувенирной продукцией</w:t>
      </w:r>
      <w:r w:rsidR="00565FCF">
        <w:t xml:space="preserve"> для туристов;</w:t>
      </w:r>
    </w:p>
    <w:p w:rsidR="00565FCF" w:rsidRDefault="00565FCF" w:rsidP="000E089B">
      <w:pPr>
        <w:pStyle w:val="a3"/>
        <w:shd w:val="clear" w:color="auto" w:fill="FFFFFF"/>
        <w:spacing w:before="0" w:beforeAutospacing="0" w:after="0" w:afterAutospacing="0" w:line="276" w:lineRule="auto"/>
        <w:jc w:val="both"/>
        <w:textAlignment w:val="baseline"/>
      </w:pPr>
      <w:r>
        <w:t>- сохранение и популяризация культурного наследия и стимулирование развития современной сувенирной продукции;</w:t>
      </w:r>
    </w:p>
    <w:p w:rsidR="00565FCF" w:rsidRDefault="00565FCF" w:rsidP="000E089B">
      <w:pPr>
        <w:pStyle w:val="a3"/>
        <w:shd w:val="clear" w:color="auto" w:fill="FFFFFF"/>
        <w:spacing w:before="0" w:beforeAutospacing="0" w:after="0" w:afterAutospacing="0" w:line="276" w:lineRule="auto"/>
        <w:jc w:val="both"/>
        <w:textAlignment w:val="baseline"/>
      </w:pPr>
      <w:r>
        <w:t>- поддержка развития традиционных ремесел и современных технологий сувенирной продукции.</w:t>
      </w:r>
    </w:p>
    <w:p w:rsidR="00565FCF" w:rsidRDefault="00565FCF" w:rsidP="000E089B">
      <w:pPr>
        <w:pStyle w:val="a3"/>
        <w:shd w:val="clear" w:color="auto" w:fill="FFFFFF"/>
        <w:spacing w:before="0" w:beforeAutospacing="0" w:after="0" w:afterAutospacing="0" w:line="276" w:lineRule="auto"/>
        <w:jc w:val="both"/>
        <w:textAlignment w:val="baseline"/>
      </w:pPr>
    </w:p>
    <w:p w:rsidR="00565FCF" w:rsidRPr="000E56C7" w:rsidRDefault="00155A59" w:rsidP="000E089B">
      <w:pPr>
        <w:pStyle w:val="a3"/>
        <w:numPr>
          <w:ilvl w:val="0"/>
          <w:numId w:val="1"/>
        </w:numPr>
        <w:shd w:val="clear" w:color="auto" w:fill="FFFFFF"/>
        <w:spacing w:before="0" w:beforeAutospacing="0" w:after="0" w:afterAutospacing="0" w:line="276" w:lineRule="auto"/>
        <w:ind w:left="0" w:firstLine="0"/>
        <w:jc w:val="both"/>
        <w:textAlignment w:val="baseline"/>
        <w:rPr>
          <w:color w:val="000000"/>
        </w:rPr>
      </w:pPr>
      <w:r>
        <w:t>Участники и условия конкурса</w:t>
      </w:r>
    </w:p>
    <w:p w:rsidR="00565FCF" w:rsidRDefault="00565FCF" w:rsidP="000E089B">
      <w:pPr>
        <w:pStyle w:val="a3"/>
        <w:shd w:val="clear" w:color="auto" w:fill="FFFFFF"/>
        <w:spacing w:before="0" w:beforeAutospacing="0" w:after="0" w:afterAutospacing="0" w:line="276" w:lineRule="auto"/>
        <w:jc w:val="both"/>
        <w:textAlignment w:val="baseline"/>
      </w:pPr>
      <w:r>
        <w:t>К участию в конкурсе приглашаются все желающие без ограничений по возрасту и роду деятельности.</w:t>
      </w:r>
    </w:p>
    <w:p w:rsidR="00C84B99" w:rsidRDefault="00C84B99" w:rsidP="000E089B">
      <w:pPr>
        <w:pStyle w:val="a3"/>
        <w:shd w:val="clear" w:color="auto" w:fill="FFFFFF"/>
        <w:spacing w:before="0" w:beforeAutospacing="0" w:after="0" w:afterAutospacing="0" w:line="276" w:lineRule="auto"/>
        <w:jc w:val="both"/>
        <w:textAlignment w:val="baseline"/>
      </w:pPr>
      <w:r>
        <w:t xml:space="preserve">Для участия в конкурсе необходимо предоставить заявки и конкурсные работы в период с 20 января по </w:t>
      </w:r>
      <w:r w:rsidR="000577AD">
        <w:t>20 марта</w:t>
      </w:r>
      <w:r>
        <w:t xml:space="preserve"> 2018 года по адресу:  г. Онега, </w:t>
      </w:r>
      <w:proofErr w:type="spellStart"/>
      <w:r>
        <w:t>пр-кт</w:t>
      </w:r>
      <w:proofErr w:type="spellEnd"/>
      <w:r>
        <w:t xml:space="preserve"> Кирова 67, </w:t>
      </w:r>
    </w:p>
    <w:p w:rsidR="00C84B99" w:rsidRDefault="00C84B99" w:rsidP="000E089B">
      <w:pPr>
        <w:pStyle w:val="a3"/>
        <w:shd w:val="clear" w:color="auto" w:fill="FFFFFF"/>
        <w:spacing w:before="0" w:beforeAutospacing="0" w:after="0" w:afterAutospacing="0" w:line="276" w:lineRule="auto"/>
        <w:jc w:val="both"/>
        <w:textAlignment w:val="baseline"/>
      </w:pPr>
      <w:r>
        <w:t xml:space="preserve"> тел.: 8(81839) 7-33-48 </w:t>
      </w:r>
    </w:p>
    <w:p w:rsidR="0070112C" w:rsidRPr="008C076D" w:rsidRDefault="00155A59" w:rsidP="008C076D">
      <w:pPr>
        <w:spacing w:after="0"/>
        <w:rPr>
          <w:rFonts w:ascii="Times New Roman" w:hAnsi="Times New Roman" w:cs="Times New Roman"/>
          <w:sz w:val="24"/>
          <w:szCs w:val="24"/>
        </w:rPr>
      </w:pPr>
      <w:r>
        <w:t xml:space="preserve"> (</w:t>
      </w:r>
      <w:r w:rsidR="008C076D">
        <w:rPr>
          <w:rFonts w:ascii="Times New Roman" w:hAnsi="Times New Roman" w:cs="Times New Roman"/>
          <w:sz w:val="24"/>
          <w:szCs w:val="24"/>
        </w:rPr>
        <w:t>Туристко-информационный центр Онежского района</w:t>
      </w:r>
      <w:r w:rsidRPr="009C68F8">
        <w:t>).</w:t>
      </w:r>
    </w:p>
    <w:p w:rsidR="005844F3" w:rsidRDefault="0070112C" w:rsidP="0070112C">
      <w:pPr>
        <w:pStyle w:val="a3"/>
        <w:shd w:val="clear" w:color="auto" w:fill="FFFFFF"/>
        <w:spacing w:before="0" w:beforeAutospacing="0" w:after="0" w:afterAutospacing="0" w:line="276" w:lineRule="auto"/>
        <w:textAlignment w:val="baseline"/>
      </w:pPr>
      <w:r>
        <w:t>Адрес эл. почты</w:t>
      </w:r>
      <w:r w:rsidR="00C84B99">
        <w:t>:</w:t>
      </w:r>
      <w:r>
        <w:t xml:space="preserve"> </w:t>
      </w:r>
      <w:hyperlink r:id="rId7" w:history="1">
        <w:r w:rsidR="00C84B99" w:rsidRPr="00C84B99">
          <w:rPr>
            <w:rStyle w:val="a7"/>
            <w:rFonts w:ascii="Oswald" w:hAnsi="Oswald"/>
            <w:color w:val="000000" w:themeColor="text1"/>
            <w:shd w:val="clear" w:color="auto" w:fill="FFFFFF"/>
          </w:rPr>
          <w:t>info@onega-travel.ru</w:t>
        </w:r>
      </w:hyperlink>
      <w:r w:rsidR="00C84B99">
        <w:rPr>
          <w:color w:val="000000" w:themeColor="text1"/>
        </w:rPr>
        <w:t xml:space="preserve">, </w:t>
      </w:r>
      <w:r w:rsidR="00C84B99">
        <w:t xml:space="preserve"> </w:t>
      </w:r>
    </w:p>
    <w:p w:rsidR="005844F3" w:rsidRDefault="005844F3" w:rsidP="0070112C">
      <w:pPr>
        <w:pStyle w:val="a3"/>
        <w:shd w:val="clear" w:color="auto" w:fill="FFFFFF"/>
        <w:spacing w:before="0" w:beforeAutospacing="0" w:after="0" w:afterAutospacing="0" w:line="276" w:lineRule="auto"/>
        <w:textAlignment w:val="baseline"/>
      </w:pPr>
    </w:p>
    <w:p w:rsidR="005844F3" w:rsidRDefault="000C3494" w:rsidP="0070112C">
      <w:pPr>
        <w:pStyle w:val="a3"/>
        <w:shd w:val="clear" w:color="auto" w:fill="FFFFFF"/>
        <w:spacing w:before="0" w:beforeAutospacing="0" w:after="0" w:afterAutospacing="0" w:line="276" w:lineRule="auto"/>
        <w:textAlignment w:val="baseline"/>
      </w:pPr>
      <w:r>
        <w:t xml:space="preserve">1.1 </w:t>
      </w:r>
      <w:r w:rsidR="005844F3">
        <w:t xml:space="preserve">Результаты Конкурсы будут опубликованы </w:t>
      </w:r>
      <w:r w:rsidR="00DA1E51">
        <w:t xml:space="preserve">на туристическом портале </w:t>
      </w:r>
      <w:r w:rsidR="00DA1E51">
        <w:rPr>
          <w:lang w:val="en-US"/>
        </w:rPr>
        <w:t>www</w:t>
      </w:r>
      <w:r w:rsidR="00DA1E51" w:rsidRPr="00DA1E51">
        <w:t>.</w:t>
      </w:r>
      <w:proofErr w:type="spellStart"/>
      <w:r w:rsidR="00DA1E51">
        <w:rPr>
          <w:lang w:val="en-US"/>
        </w:rPr>
        <w:t>onega</w:t>
      </w:r>
      <w:proofErr w:type="spellEnd"/>
      <w:r w:rsidR="00DA1E51" w:rsidRPr="00DA1E51">
        <w:t>-</w:t>
      </w:r>
      <w:r w:rsidR="00DA1E51">
        <w:rPr>
          <w:lang w:val="en-US"/>
        </w:rPr>
        <w:t>travel</w:t>
      </w:r>
      <w:r w:rsidR="00DA1E51" w:rsidRPr="00DA1E51">
        <w:t>.</w:t>
      </w:r>
      <w:proofErr w:type="spellStart"/>
      <w:r w:rsidR="00DA1E51">
        <w:rPr>
          <w:lang w:val="en-US"/>
        </w:rPr>
        <w:t>ru</w:t>
      </w:r>
      <w:proofErr w:type="spellEnd"/>
      <w:r w:rsidR="00DA1E51" w:rsidRPr="00DA1E51">
        <w:t xml:space="preserve"> </w:t>
      </w:r>
      <w:r w:rsidR="00DA1E51">
        <w:t xml:space="preserve">в группе "ВКонтакте" </w:t>
      </w:r>
      <w:r w:rsidR="00DA1E51">
        <w:rPr>
          <w:lang w:val="en-US"/>
        </w:rPr>
        <w:t>https</w:t>
      </w:r>
      <w:r w:rsidR="00DA1E51">
        <w:t>:</w:t>
      </w:r>
      <w:r w:rsidR="00DA1E51" w:rsidRPr="00DA1E51">
        <w:t>//</w:t>
      </w:r>
      <w:proofErr w:type="spellStart"/>
      <w:r w:rsidR="00DA1E51">
        <w:rPr>
          <w:lang w:val="en-US"/>
        </w:rPr>
        <w:t>vk</w:t>
      </w:r>
      <w:proofErr w:type="spellEnd"/>
      <w:r w:rsidR="00DA1E51" w:rsidRPr="00DA1E51">
        <w:t>.</w:t>
      </w:r>
      <w:r w:rsidR="00DA1E51">
        <w:rPr>
          <w:lang w:val="en-US"/>
        </w:rPr>
        <w:t>com</w:t>
      </w:r>
      <w:r w:rsidR="00DA1E51" w:rsidRPr="00DA1E51">
        <w:t>/</w:t>
      </w:r>
      <w:proofErr w:type="spellStart"/>
      <w:r w:rsidR="00DA1E51">
        <w:rPr>
          <w:lang w:val="en-US"/>
        </w:rPr>
        <w:t>onegatrevel</w:t>
      </w:r>
      <w:proofErr w:type="spellEnd"/>
      <w:r w:rsidR="00DA1E51" w:rsidRPr="00DA1E51">
        <w:t>.</w:t>
      </w:r>
    </w:p>
    <w:p w:rsidR="00A16639" w:rsidRDefault="00A16639" w:rsidP="0070112C">
      <w:pPr>
        <w:pStyle w:val="a3"/>
        <w:shd w:val="clear" w:color="auto" w:fill="FFFFFF"/>
        <w:spacing w:before="0" w:beforeAutospacing="0" w:after="0" w:afterAutospacing="0" w:line="276" w:lineRule="auto"/>
        <w:textAlignment w:val="baseline"/>
      </w:pPr>
    </w:p>
    <w:p w:rsidR="00A16639" w:rsidRPr="00DA1E51" w:rsidRDefault="00A16639" w:rsidP="0070112C">
      <w:pPr>
        <w:pStyle w:val="a3"/>
        <w:shd w:val="clear" w:color="auto" w:fill="FFFFFF"/>
        <w:spacing w:before="0" w:beforeAutospacing="0" w:after="0" w:afterAutospacing="0" w:line="276" w:lineRule="auto"/>
        <w:textAlignment w:val="baseline"/>
      </w:pPr>
    </w:p>
    <w:p w:rsidR="00645518" w:rsidRPr="009C68F8" w:rsidRDefault="00645518" w:rsidP="000E089B">
      <w:pPr>
        <w:pStyle w:val="a3"/>
        <w:shd w:val="clear" w:color="auto" w:fill="FFFFFF"/>
        <w:spacing w:before="0" w:beforeAutospacing="0" w:after="0" w:afterAutospacing="0" w:line="276" w:lineRule="auto"/>
        <w:jc w:val="both"/>
        <w:textAlignment w:val="baseline"/>
      </w:pPr>
    </w:p>
    <w:p w:rsidR="009C68F8" w:rsidRDefault="009C68F8" w:rsidP="009C68F8">
      <w:pPr>
        <w:autoSpaceDE w:val="0"/>
        <w:autoSpaceDN w:val="0"/>
        <w:adjustRightInd w:val="0"/>
        <w:spacing w:after="0" w:line="240" w:lineRule="auto"/>
        <w:rPr>
          <w:rFonts w:ascii="Times New Roman" w:hAnsi="Times New Roman" w:cs="Times New Roman"/>
          <w:b/>
          <w:bCs/>
          <w:sz w:val="24"/>
          <w:szCs w:val="24"/>
        </w:rPr>
      </w:pPr>
      <w:r w:rsidRPr="009C68F8">
        <w:rPr>
          <w:rFonts w:ascii="Times New Roman" w:hAnsi="Times New Roman" w:cs="Times New Roman"/>
          <w:b/>
          <w:bCs/>
          <w:sz w:val="24"/>
          <w:szCs w:val="24"/>
        </w:rPr>
        <w:lastRenderedPageBreak/>
        <w:t>Официальные номинации конкурса:</w:t>
      </w:r>
    </w:p>
    <w:p w:rsidR="009C68F8" w:rsidRPr="009C68F8" w:rsidRDefault="009C68F8" w:rsidP="009C68F8">
      <w:pPr>
        <w:autoSpaceDE w:val="0"/>
        <w:autoSpaceDN w:val="0"/>
        <w:adjustRightInd w:val="0"/>
        <w:spacing w:after="0" w:line="240" w:lineRule="auto"/>
        <w:rPr>
          <w:rFonts w:ascii="Times New Roman" w:hAnsi="Times New Roman" w:cs="Times New Roman"/>
          <w:b/>
          <w:bCs/>
          <w:sz w:val="24"/>
          <w:szCs w:val="24"/>
        </w:rPr>
      </w:pP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 этнографический сувенир</w:t>
      </w: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 xml:space="preserve">- сувенир </w:t>
      </w:r>
      <w:r w:rsidR="00C84B99">
        <w:rPr>
          <w:rFonts w:ascii="Times New Roman" w:hAnsi="Times New Roman" w:cs="Times New Roman"/>
          <w:sz w:val="24"/>
          <w:szCs w:val="24"/>
        </w:rPr>
        <w:t xml:space="preserve">Онежского </w:t>
      </w:r>
      <w:r w:rsidR="00001B61">
        <w:rPr>
          <w:rFonts w:ascii="Times New Roman" w:hAnsi="Times New Roman" w:cs="Times New Roman"/>
          <w:sz w:val="24"/>
          <w:szCs w:val="24"/>
        </w:rPr>
        <w:t>района</w:t>
      </w: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 сувенир туристического маршрута</w:t>
      </w:r>
    </w:p>
    <w:p w:rsid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 сувенир-игрушка</w:t>
      </w:r>
    </w:p>
    <w:p w:rsidR="00155A59" w:rsidRPr="009C68F8" w:rsidRDefault="009C68F8" w:rsidP="009C68F8">
      <w:pPr>
        <w:pStyle w:val="a3"/>
        <w:shd w:val="clear" w:color="auto" w:fill="FFFFFF"/>
        <w:spacing w:before="0" w:beforeAutospacing="0" w:after="0" w:afterAutospacing="0" w:line="276" w:lineRule="auto"/>
        <w:jc w:val="both"/>
        <w:textAlignment w:val="baseline"/>
      </w:pPr>
      <w:r w:rsidRPr="009C68F8">
        <w:t xml:space="preserve">- </w:t>
      </w:r>
      <w:r w:rsidR="0000784F">
        <w:t>сувенир события</w:t>
      </w:r>
    </w:p>
    <w:p w:rsidR="0000784F" w:rsidRDefault="0000784F" w:rsidP="009C68F8">
      <w:pPr>
        <w:autoSpaceDE w:val="0"/>
        <w:autoSpaceDN w:val="0"/>
        <w:adjustRightInd w:val="0"/>
        <w:spacing w:after="0" w:line="240" w:lineRule="auto"/>
        <w:rPr>
          <w:rFonts w:ascii="Times New Roman" w:hAnsi="Times New Roman" w:cs="Times New Roman"/>
          <w:sz w:val="24"/>
          <w:szCs w:val="24"/>
        </w:rPr>
      </w:pP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r w:rsidRPr="000C3494">
        <w:rPr>
          <w:rFonts w:ascii="Times New Roman" w:hAnsi="Times New Roman" w:cs="Times New Roman"/>
          <w:sz w:val="24"/>
          <w:szCs w:val="24"/>
        </w:rPr>
        <w:t>На Конкурс</w:t>
      </w:r>
      <w:r w:rsidRPr="009C68F8">
        <w:rPr>
          <w:rFonts w:ascii="Times New Roman" w:hAnsi="Times New Roman" w:cs="Times New Roman"/>
          <w:sz w:val="24"/>
          <w:szCs w:val="24"/>
        </w:rPr>
        <w:t xml:space="preserve"> принимается сувенирная продукция, подразделяемая на категории (в</w:t>
      </w:r>
    </w:p>
    <w:p w:rsid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зависимости от материала, из которого изготовлен сувенир):</w:t>
      </w: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 и</w:t>
      </w:r>
      <w:r>
        <w:rPr>
          <w:rFonts w:ascii="Times New Roman" w:hAnsi="Times New Roman" w:cs="Times New Roman"/>
          <w:sz w:val="24"/>
          <w:szCs w:val="24"/>
        </w:rPr>
        <w:t>зделия из соломы, лозы, бересты</w:t>
      </w:r>
      <w:r w:rsidRPr="009C68F8">
        <w:rPr>
          <w:rFonts w:ascii="Times New Roman" w:hAnsi="Times New Roman" w:cs="Times New Roman"/>
          <w:sz w:val="24"/>
          <w:szCs w:val="24"/>
        </w:rPr>
        <w:t>;</w:t>
      </w: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 художественная обработка дерева;</w:t>
      </w: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 гончарство;</w:t>
      </w: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 ткачество и вышивка;</w:t>
      </w: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 xml:space="preserve">- </w:t>
      </w:r>
      <w:r>
        <w:rPr>
          <w:rFonts w:ascii="Times New Roman" w:hAnsi="Times New Roman" w:cs="Times New Roman"/>
          <w:sz w:val="24"/>
          <w:szCs w:val="24"/>
        </w:rPr>
        <w:t>лоскутная техника</w:t>
      </w:r>
      <w:r w:rsidRPr="009C68F8">
        <w:rPr>
          <w:rFonts w:ascii="Times New Roman" w:hAnsi="Times New Roman" w:cs="Times New Roman"/>
          <w:sz w:val="24"/>
          <w:szCs w:val="24"/>
        </w:rPr>
        <w:t>;</w:t>
      </w: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 изделия из камня;</w:t>
      </w:r>
    </w:p>
    <w:p w:rsidR="009C68F8" w:rsidRPr="009C68F8" w:rsidRDefault="009C68F8" w:rsidP="009C68F8">
      <w:pPr>
        <w:autoSpaceDE w:val="0"/>
        <w:autoSpaceDN w:val="0"/>
        <w:adjustRightInd w:val="0"/>
        <w:spacing w:after="0" w:line="240" w:lineRule="auto"/>
        <w:rPr>
          <w:rFonts w:ascii="Times New Roman" w:hAnsi="Times New Roman" w:cs="Times New Roman"/>
          <w:sz w:val="24"/>
          <w:szCs w:val="24"/>
        </w:rPr>
      </w:pPr>
      <w:r w:rsidRPr="009C68F8">
        <w:rPr>
          <w:rFonts w:ascii="Times New Roman" w:hAnsi="Times New Roman" w:cs="Times New Roman"/>
          <w:sz w:val="24"/>
          <w:szCs w:val="24"/>
        </w:rPr>
        <w:t>- изделия из стекла</w:t>
      </w:r>
    </w:p>
    <w:p w:rsidR="000E56C7" w:rsidRDefault="009C68F8" w:rsidP="009C68F8">
      <w:pPr>
        <w:pStyle w:val="a3"/>
        <w:shd w:val="clear" w:color="auto" w:fill="FFFFFF"/>
        <w:spacing w:before="0" w:beforeAutospacing="0" w:after="0" w:afterAutospacing="0" w:line="276" w:lineRule="auto"/>
        <w:jc w:val="both"/>
        <w:textAlignment w:val="baseline"/>
      </w:pPr>
      <w:r w:rsidRPr="009C68F8">
        <w:t>- другие виды декоративно-прикладного искусства.</w:t>
      </w:r>
    </w:p>
    <w:p w:rsidR="009C68F8" w:rsidRPr="009C68F8" w:rsidRDefault="009C68F8" w:rsidP="009C68F8">
      <w:pPr>
        <w:pStyle w:val="a3"/>
        <w:shd w:val="clear" w:color="auto" w:fill="FFFFFF"/>
        <w:spacing w:before="0" w:beforeAutospacing="0" w:after="0" w:afterAutospacing="0" w:line="276" w:lineRule="auto"/>
        <w:jc w:val="both"/>
        <w:textAlignment w:val="baseline"/>
      </w:pPr>
    </w:p>
    <w:p w:rsidR="000E56C7" w:rsidRPr="009C68F8" w:rsidRDefault="000E56C7" w:rsidP="000E089B">
      <w:pPr>
        <w:pStyle w:val="a3"/>
        <w:numPr>
          <w:ilvl w:val="0"/>
          <w:numId w:val="1"/>
        </w:numPr>
        <w:shd w:val="clear" w:color="auto" w:fill="FFFFFF"/>
        <w:spacing w:before="0" w:beforeAutospacing="0" w:after="0" w:afterAutospacing="0" w:line="276" w:lineRule="auto"/>
        <w:ind w:left="0" w:firstLine="0"/>
        <w:jc w:val="both"/>
        <w:textAlignment w:val="baseline"/>
        <w:rPr>
          <w:lang w:val="en-US"/>
        </w:rPr>
      </w:pPr>
      <w:r w:rsidRPr="009C68F8">
        <w:t>Порядок предоставления конкурсных работ</w:t>
      </w:r>
    </w:p>
    <w:p w:rsidR="000E56C7" w:rsidRPr="009C68F8" w:rsidRDefault="000E56C7" w:rsidP="000E089B">
      <w:pPr>
        <w:pStyle w:val="a3"/>
        <w:shd w:val="clear" w:color="auto" w:fill="FFFFFF"/>
        <w:spacing w:before="0" w:beforeAutospacing="0" w:after="0" w:afterAutospacing="0" w:line="276" w:lineRule="auto"/>
        <w:jc w:val="both"/>
        <w:textAlignment w:val="baseline"/>
      </w:pPr>
    </w:p>
    <w:p w:rsidR="000E56C7" w:rsidRPr="000E56C7" w:rsidRDefault="000E56C7" w:rsidP="000E089B">
      <w:pPr>
        <w:pStyle w:val="a3"/>
        <w:numPr>
          <w:ilvl w:val="0"/>
          <w:numId w:val="3"/>
        </w:numPr>
        <w:shd w:val="clear" w:color="auto" w:fill="FFFFFF"/>
        <w:spacing w:before="0" w:beforeAutospacing="0" w:after="0" w:afterAutospacing="0" w:line="276" w:lineRule="auto"/>
        <w:ind w:left="0" w:firstLine="0"/>
        <w:jc w:val="both"/>
        <w:textAlignment w:val="baseline"/>
      </w:pPr>
      <w:r>
        <w:t xml:space="preserve">На конкурс принимаются оригинальные сувенирные изделия авторского исполнения, воплощающие культуру, историю района, демонстрирующие высокий творческий уровень художников и народных мастеров </w:t>
      </w:r>
      <w:r w:rsidR="008C076D">
        <w:t xml:space="preserve">Онежского </w:t>
      </w:r>
      <w:r>
        <w:t>района.</w:t>
      </w:r>
    </w:p>
    <w:p w:rsidR="000E56C7" w:rsidRDefault="000E56C7" w:rsidP="000E089B">
      <w:pPr>
        <w:pStyle w:val="a3"/>
        <w:shd w:val="clear" w:color="auto" w:fill="FFFFFF"/>
        <w:spacing w:before="0" w:beforeAutospacing="0" w:after="0" w:afterAutospacing="0" w:line="276" w:lineRule="auto"/>
        <w:jc w:val="both"/>
        <w:textAlignment w:val="baseline"/>
      </w:pPr>
      <w:r>
        <w:t>Конкурсная работа предоставляется в виде изделия, выполненного из любого материала, в любом жанре и технике</w:t>
      </w:r>
      <w:r w:rsidR="007733E2">
        <w:t xml:space="preserve"> декоративно-п</w:t>
      </w:r>
      <w:r w:rsidR="007E5D19">
        <w:t xml:space="preserve">рикладного творчества и ремесел, подразделяемая на категории п. </w:t>
      </w:r>
      <w:r w:rsidR="007E5D19">
        <w:rPr>
          <w:lang w:val="en-US"/>
        </w:rPr>
        <w:t>III</w:t>
      </w:r>
      <w:r w:rsidR="008C076D">
        <w:t xml:space="preserve"> </w:t>
      </w:r>
      <w:r w:rsidR="007E5D19">
        <w:t>настоящего положения.</w:t>
      </w:r>
    </w:p>
    <w:p w:rsidR="007733E2" w:rsidRPr="00645518" w:rsidRDefault="007733E2" w:rsidP="000E089B">
      <w:pPr>
        <w:pStyle w:val="a3"/>
        <w:shd w:val="clear" w:color="auto" w:fill="FFFFFF"/>
        <w:spacing w:before="0" w:beforeAutospacing="0" w:after="0" w:afterAutospacing="0" w:line="276" w:lineRule="auto"/>
        <w:jc w:val="both"/>
        <w:textAlignment w:val="baseline"/>
      </w:pPr>
      <w:r w:rsidRPr="00645518">
        <w:t>Каждый сувенир должен сопровождаться самостоятельной заявкой и этикеткой.</w:t>
      </w:r>
    </w:p>
    <w:p w:rsidR="00645518" w:rsidRPr="00645518" w:rsidRDefault="00645518" w:rsidP="00645518">
      <w:pPr>
        <w:autoSpaceDE w:val="0"/>
        <w:autoSpaceDN w:val="0"/>
        <w:adjustRightInd w:val="0"/>
        <w:spacing w:after="0" w:line="240" w:lineRule="auto"/>
        <w:rPr>
          <w:rFonts w:ascii="Times New Roman" w:hAnsi="Times New Roman" w:cs="Times New Roman"/>
          <w:sz w:val="24"/>
          <w:szCs w:val="24"/>
        </w:rPr>
      </w:pPr>
      <w:r w:rsidRPr="00645518">
        <w:rPr>
          <w:rFonts w:ascii="Times New Roman" w:hAnsi="Times New Roman" w:cs="Times New Roman"/>
          <w:sz w:val="24"/>
          <w:szCs w:val="24"/>
        </w:rPr>
        <w:t>2. Требования к конкурсной продукции:</w:t>
      </w:r>
    </w:p>
    <w:p w:rsidR="00645518" w:rsidRPr="00645518" w:rsidRDefault="00645518" w:rsidP="00645518">
      <w:pPr>
        <w:autoSpaceDE w:val="0"/>
        <w:autoSpaceDN w:val="0"/>
        <w:adjustRightInd w:val="0"/>
        <w:spacing w:after="0" w:line="240" w:lineRule="auto"/>
        <w:rPr>
          <w:rFonts w:ascii="Times New Roman" w:hAnsi="Times New Roman" w:cs="Times New Roman"/>
          <w:sz w:val="24"/>
          <w:szCs w:val="24"/>
        </w:rPr>
      </w:pPr>
      <w:r w:rsidRPr="00645518">
        <w:rPr>
          <w:rFonts w:ascii="Times New Roman" w:hAnsi="Times New Roman" w:cs="Times New Roman"/>
          <w:sz w:val="24"/>
          <w:szCs w:val="24"/>
        </w:rPr>
        <w:t>- соответствие тематике Конкурса;</w:t>
      </w:r>
    </w:p>
    <w:p w:rsidR="00645518" w:rsidRPr="00645518" w:rsidRDefault="00645518" w:rsidP="00645518">
      <w:pPr>
        <w:autoSpaceDE w:val="0"/>
        <w:autoSpaceDN w:val="0"/>
        <w:adjustRightInd w:val="0"/>
        <w:spacing w:after="0" w:line="240" w:lineRule="auto"/>
        <w:rPr>
          <w:rFonts w:ascii="Times New Roman" w:hAnsi="Times New Roman" w:cs="Times New Roman"/>
          <w:sz w:val="24"/>
          <w:szCs w:val="24"/>
        </w:rPr>
      </w:pPr>
      <w:r w:rsidRPr="00645518">
        <w:rPr>
          <w:rFonts w:ascii="Times New Roman" w:hAnsi="Times New Roman" w:cs="Times New Roman"/>
          <w:sz w:val="24"/>
          <w:szCs w:val="24"/>
        </w:rPr>
        <w:t>- соответствие номинации</w:t>
      </w:r>
    </w:p>
    <w:p w:rsidR="00645518" w:rsidRPr="00645518" w:rsidRDefault="00645518" w:rsidP="00645518">
      <w:pPr>
        <w:autoSpaceDE w:val="0"/>
        <w:autoSpaceDN w:val="0"/>
        <w:adjustRightInd w:val="0"/>
        <w:spacing w:after="0" w:line="240" w:lineRule="auto"/>
        <w:rPr>
          <w:rFonts w:ascii="Times New Roman" w:hAnsi="Times New Roman" w:cs="Times New Roman"/>
          <w:sz w:val="24"/>
          <w:szCs w:val="24"/>
        </w:rPr>
      </w:pPr>
      <w:r w:rsidRPr="00645518">
        <w:rPr>
          <w:rFonts w:ascii="Times New Roman" w:hAnsi="Times New Roman" w:cs="Times New Roman"/>
          <w:sz w:val="24"/>
          <w:szCs w:val="24"/>
        </w:rPr>
        <w:t>- оформление сувениров с элементами символики территории, представляемой автором;</w:t>
      </w:r>
    </w:p>
    <w:p w:rsidR="00645518" w:rsidRPr="00645518" w:rsidRDefault="00645518" w:rsidP="00645518">
      <w:pPr>
        <w:autoSpaceDE w:val="0"/>
        <w:autoSpaceDN w:val="0"/>
        <w:adjustRightInd w:val="0"/>
        <w:spacing w:after="0" w:line="240" w:lineRule="auto"/>
        <w:rPr>
          <w:rFonts w:ascii="Times New Roman" w:hAnsi="Times New Roman" w:cs="Times New Roman"/>
          <w:sz w:val="24"/>
          <w:szCs w:val="24"/>
        </w:rPr>
      </w:pPr>
      <w:r w:rsidRPr="00645518">
        <w:rPr>
          <w:rFonts w:ascii="Times New Roman" w:hAnsi="Times New Roman" w:cs="Times New Roman"/>
          <w:sz w:val="24"/>
          <w:szCs w:val="24"/>
        </w:rPr>
        <w:t>- размер сувенира не менее 5 х 5 см;</w:t>
      </w:r>
    </w:p>
    <w:p w:rsidR="00645518" w:rsidRPr="00645518" w:rsidRDefault="00645518" w:rsidP="00645518">
      <w:pPr>
        <w:autoSpaceDE w:val="0"/>
        <w:autoSpaceDN w:val="0"/>
        <w:adjustRightInd w:val="0"/>
        <w:spacing w:after="0" w:line="240" w:lineRule="auto"/>
        <w:rPr>
          <w:rFonts w:ascii="Times New Roman" w:hAnsi="Times New Roman" w:cs="Times New Roman"/>
          <w:sz w:val="24"/>
          <w:szCs w:val="24"/>
        </w:rPr>
      </w:pPr>
      <w:r w:rsidRPr="00645518">
        <w:rPr>
          <w:rFonts w:ascii="Times New Roman" w:hAnsi="Times New Roman" w:cs="Times New Roman"/>
          <w:sz w:val="24"/>
          <w:szCs w:val="24"/>
        </w:rPr>
        <w:t>- соответствие требованиям оформления (материалы, тематика);</w:t>
      </w:r>
    </w:p>
    <w:p w:rsidR="00645518" w:rsidRPr="00645518" w:rsidRDefault="00645518" w:rsidP="00645518">
      <w:pPr>
        <w:autoSpaceDE w:val="0"/>
        <w:autoSpaceDN w:val="0"/>
        <w:adjustRightInd w:val="0"/>
        <w:spacing w:after="0" w:line="240" w:lineRule="auto"/>
        <w:rPr>
          <w:rFonts w:ascii="Times New Roman" w:hAnsi="Times New Roman" w:cs="Times New Roman"/>
          <w:sz w:val="24"/>
          <w:szCs w:val="24"/>
        </w:rPr>
      </w:pPr>
      <w:r w:rsidRPr="00645518">
        <w:rPr>
          <w:rFonts w:ascii="Times New Roman" w:hAnsi="Times New Roman" w:cs="Times New Roman"/>
          <w:sz w:val="24"/>
          <w:szCs w:val="24"/>
        </w:rPr>
        <w:t>- дизайнерская упаковка (на усмотрение автора работы);</w:t>
      </w:r>
    </w:p>
    <w:p w:rsidR="00645518" w:rsidRPr="00645518" w:rsidRDefault="00645518" w:rsidP="00645518">
      <w:pPr>
        <w:autoSpaceDE w:val="0"/>
        <w:autoSpaceDN w:val="0"/>
        <w:adjustRightInd w:val="0"/>
        <w:spacing w:after="0" w:line="240" w:lineRule="auto"/>
        <w:rPr>
          <w:rFonts w:ascii="Times New Roman" w:hAnsi="Times New Roman" w:cs="Times New Roman"/>
          <w:sz w:val="24"/>
          <w:szCs w:val="24"/>
        </w:rPr>
      </w:pPr>
      <w:r w:rsidRPr="00645518">
        <w:rPr>
          <w:rFonts w:ascii="Times New Roman" w:hAnsi="Times New Roman" w:cs="Times New Roman"/>
          <w:sz w:val="24"/>
          <w:szCs w:val="24"/>
        </w:rPr>
        <w:t>- соответствие ценовой политике конкурса.</w:t>
      </w:r>
    </w:p>
    <w:p w:rsidR="00645518" w:rsidRPr="00645518" w:rsidRDefault="00645518" w:rsidP="00645518">
      <w:pPr>
        <w:pStyle w:val="a3"/>
        <w:shd w:val="clear" w:color="auto" w:fill="FFFFFF"/>
        <w:spacing w:before="0" w:beforeAutospacing="0" w:after="0" w:afterAutospacing="0" w:line="276" w:lineRule="auto"/>
        <w:jc w:val="both"/>
        <w:textAlignment w:val="baseline"/>
      </w:pPr>
      <w:r w:rsidRPr="00645518">
        <w:t>- наличие официального разрешения автора на использование сувенирной продукции.</w:t>
      </w:r>
    </w:p>
    <w:p w:rsidR="007733E2" w:rsidRDefault="007E5D19" w:rsidP="00645518">
      <w:pPr>
        <w:pStyle w:val="a3"/>
        <w:shd w:val="clear" w:color="auto" w:fill="FFFFFF"/>
        <w:spacing w:before="0" w:beforeAutospacing="0" w:after="0" w:afterAutospacing="0" w:line="276" w:lineRule="auto"/>
        <w:jc w:val="both"/>
        <w:textAlignment w:val="baseline"/>
      </w:pPr>
      <w:r>
        <w:t xml:space="preserve">  3</w:t>
      </w:r>
      <w:r w:rsidR="007733E2">
        <w:t>.  Работы, представленные с нарушением сроков или требований к оформлению,</w:t>
      </w:r>
    </w:p>
    <w:p w:rsidR="000E23B7" w:rsidRDefault="000E23B7" w:rsidP="000E089B">
      <w:pPr>
        <w:pStyle w:val="a3"/>
        <w:shd w:val="clear" w:color="auto" w:fill="FFFFFF"/>
        <w:spacing w:before="0" w:beforeAutospacing="0" w:after="0" w:afterAutospacing="0" w:line="276" w:lineRule="auto"/>
        <w:jc w:val="both"/>
        <w:textAlignment w:val="baseline"/>
      </w:pPr>
      <w:r>
        <w:t xml:space="preserve">        содержанию и тематике к участию в Конкурсе не допускаются.</w:t>
      </w:r>
    </w:p>
    <w:p w:rsidR="000E23B7" w:rsidRDefault="000E23B7" w:rsidP="000E089B">
      <w:pPr>
        <w:pStyle w:val="a3"/>
        <w:shd w:val="clear" w:color="auto" w:fill="FFFFFF"/>
        <w:spacing w:before="0" w:beforeAutospacing="0" w:after="0" w:afterAutospacing="0" w:line="276" w:lineRule="auto"/>
        <w:jc w:val="both"/>
        <w:textAlignment w:val="baseline"/>
      </w:pPr>
    </w:p>
    <w:p w:rsidR="006E0733" w:rsidRPr="006E0733" w:rsidRDefault="006E0733" w:rsidP="000E089B">
      <w:pPr>
        <w:pStyle w:val="a3"/>
        <w:numPr>
          <w:ilvl w:val="0"/>
          <w:numId w:val="1"/>
        </w:numPr>
        <w:shd w:val="clear" w:color="auto" w:fill="FFFFFF"/>
        <w:spacing w:before="0" w:beforeAutospacing="0" w:after="0" w:afterAutospacing="0" w:line="276" w:lineRule="auto"/>
        <w:ind w:left="0" w:firstLine="0"/>
        <w:jc w:val="both"/>
        <w:textAlignment w:val="baseline"/>
        <w:rPr>
          <w:color w:val="000000"/>
          <w:lang w:val="en-US"/>
        </w:rPr>
      </w:pPr>
      <w:r>
        <w:rPr>
          <w:color w:val="000000"/>
        </w:rPr>
        <w:t>Подведение итогов конкурса</w:t>
      </w:r>
    </w:p>
    <w:p w:rsidR="006E0733" w:rsidRPr="006E0733" w:rsidRDefault="006E0733" w:rsidP="000E089B">
      <w:pPr>
        <w:pStyle w:val="a3"/>
        <w:numPr>
          <w:ilvl w:val="0"/>
          <w:numId w:val="5"/>
        </w:numPr>
        <w:shd w:val="clear" w:color="auto" w:fill="FFFFFF"/>
        <w:spacing w:before="0" w:beforeAutospacing="0" w:after="0" w:afterAutospacing="0" w:line="276" w:lineRule="auto"/>
        <w:ind w:left="0" w:firstLine="0"/>
        <w:jc w:val="both"/>
        <w:textAlignment w:val="baseline"/>
        <w:rPr>
          <w:color w:val="000000"/>
        </w:rPr>
      </w:pPr>
      <w:r>
        <w:rPr>
          <w:color w:val="000000"/>
        </w:rPr>
        <w:t>Конкурс проводится в один этап.</w:t>
      </w:r>
    </w:p>
    <w:p w:rsidR="006E0733" w:rsidRPr="006E0733" w:rsidRDefault="006E0733" w:rsidP="000E089B">
      <w:pPr>
        <w:pStyle w:val="a3"/>
        <w:numPr>
          <w:ilvl w:val="0"/>
          <w:numId w:val="5"/>
        </w:numPr>
        <w:shd w:val="clear" w:color="auto" w:fill="FFFFFF"/>
        <w:spacing w:before="0" w:beforeAutospacing="0" w:after="0" w:afterAutospacing="0" w:line="276" w:lineRule="auto"/>
        <w:ind w:left="0" w:firstLine="0"/>
        <w:jc w:val="both"/>
        <w:textAlignment w:val="baseline"/>
        <w:rPr>
          <w:color w:val="000000"/>
        </w:rPr>
      </w:pPr>
      <w:r>
        <w:rPr>
          <w:color w:val="000000"/>
        </w:rPr>
        <w:t>Сроки проведения конкурса:</w:t>
      </w:r>
      <w:r w:rsidR="00595309">
        <w:rPr>
          <w:color w:val="000000"/>
        </w:rPr>
        <w:t xml:space="preserve"> </w:t>
      </w:r>
      <w:r w:rsidR="000C3494">
        <w:t xml:space="preserve">с </w:t>
      </w:r>
      <w:r w:rsidR="000C3494" w:rsidRPr="000C3494">
        <w:t>20</w:t>
      </w:r>
      <w:r w:rsidR="007E5D19">
        <w:t xml:space="preserve"> </w:t>
      </w:r>
      <w:r w:rsidR="00595309">
        <w:t>января</w:t>
      </w:r>
      <w:r w:rsidR="007E5D19">
        <w:t xml:space="preserve"> по </w:t>
      </w:r>
      <w:r w:rsidR="000C3494" w:rsidRPr="000C3494">
        <w:t>20</w:t>
      </w:r>
      <w:r w:rsidR="00F55D1B">
        <w:t xml:space="preserve"> </w:t>
      </w:r>
      <w:r w:rsidR="000C3494">
        <w:t>марта</w:t>
      </w:r>
      <w:r w:rsidR="00595309">
        <w:t xml:space="preserve"> 2018</w:t>
      </w:r>
      <w:r w:rsidR="007E5D19">
        <w:t xml:space="preserve"> года</w:t>
      </w:r>
    </w:p>
    <w:p w:rsidR="00F55D1B" w:rsidRDefault="007E5D19" w:rsidP="000E089B">
      <w:pPr>
        <w:pStyle w:val="a3"/>
        <w:shd w:val="clear" w:color="auto" w:fill="FFFFFF"/>
        <w:spacing w:before="0" w:beforeAutospacing="0" w:after="0" w:afterAutospacing="0" w:line="276" w:lineRule="auto"/>
        <w:jc w:val="both"/>
        <w:textAlignment w:val="baseline"/>
        <w:rPr>
          <w:color w:val="000000"/>
        </w:rPr>
      </w:pPr>
      <w:r>
        <w:rPr>
          <w:color w:val="000000"/>
        </w:rPr>
        <w:t xml:space="preserve">      В</w:t>
      </w:r>
      <w:r w:rsidR="00BF16AF">
        <w:rPr>
          <w:color w:val="000000"/>
        </w:rPr>
        <w:t>ыставка конкурсных работ, подведение итогов конкурса, награждение победителей</w:t>
      </w:r>
      <w:r w:rsidR="000C3494">
        <w:rPr>
          <w:color w:val="000000"/>
        </w:rPr>
        <w:t xml:space="preserve"> 27 марта</w:t>
      </w:r>
      <w:r w:rsidR="00595309">
        <w:rPr>
          <w:color w:val="000000"/>
        </w:rPr>
        <w:t xml:space="preserve"> 2018</w:t>
      </w:r>
      <w:r w:rsidR="00BF16AF">
        <w:rPr>
          <w:color w:val="000000"/>
        </w:rPr>
        <w:t xml:space="preserve"> г. </w:t>
      </w:r>
    </w:p>
    <w:p w:rsidR="00BF16AF" w:rsidRDefault="00BF16AF" w:rsidP="000E089B">
      <w:pPr>
        <w:pStyle w:val="a3"/>
        <w:shd w:val="clear" w:color="auto" w:fill="FFFFFF"/>
        <w:spacing w:before="0" w:beforeAutospacing="0" w:after="0" w:afterAutospacing="0" w:line="276" w:lineRule="auto"/>
        <w:jc w:val="both"/>
        <w:textAlignment w:val="baseline"/>
        <w:rPr>
          <w:color w:val="000000"/>
        </w:rPr>
      </w:pPr>
      <w:r>
        <w:rPr>
          <w:color w:val="000000"/>
        </w:rPr>
        <w:t xml:space="preserve">3.  Победители конкурса награждаются дипломами и </w:t>
      </w:r>
      <w:r w:rsidR="00595309">
        <w:rPr>
          <w:color w:val="000000"/>
        </w:rPr>
        <w:t xml:space="preserve">памятными </w:t>
      </w:r>
      <w:r>
        <w:rPr>
          <w:color w:val="000000"/>
        </w:rPr>
        <w:t xml:space="preserve"> призами.</w:t>
      </w:r>
    </w:p>
    <w:p w:rsidR="00BF16AF" w:rsidRDefault="00BF16AF" w:rsidP="000E089B">
      <w:pPr>
        <w:pStyle w:val="a3"/>
        <w:shd w:val="clear" w:color="auto" w:fill="FFFFFF"/>
        <w:spacing w:before="0" w:beforeAutospacing="0" w:after="0" w:afterAutospacing="0" w:line="276" w:lineRule="auto"/>
        <w:jc w:val="both"/>
        <w:textAlignment w:val="baseline"/>
        <w:rPr>
          <w:color w:val="000000"/>
        </w:rPr>
      </w:pPr>
      <w:r>
        <w:rPr>
          <w:color w:val="000000"/>
        </w:rPr>
        <w:t>4.  С авторами лучших образцов продукции могут быть заключены договоры на  изготовлении партии сувениров.</w:t>
      </w:r>
    </w:p>
    <w:p w:rsidR="00BF16AF" w:rsidRDefault="00BF16AF" w:rsidP="000E089B">
      <w:pPr>
        <w:pStyle w:val="a3"/>
        <w:numPr>
          <w:ilvl w:val="0"/>
          <w:numId w:val="6"/>
        </w:numPr>
        <w:shd w:val="clear" w:color="auto" w:fill="FFFFFF"/>
        <w:spacing w:before="0" w:beforeAutospacing="0" w:after="0" w:afterAutospacing="0" w:line="276" w:lineRule="auto"/>
        <w:ind w:left="0" w:firstLine="0"/>
        <w:jc w:val="both"/>
        <w:textAlignment w:val="baseline"/>
        <w:rPr>
          <w:color w:val="000000"/>
        </w:rPr>
      </w:pPr>
      <w:r>
        <w:rPr>
          <w:color w:val="000000"/>
        </w:rPr>
        <w:t>По итогам конкурса будет оформлен эле</w:t>
      </w:r>
      <w:r w:rsidR="000C3494">
        <w:rPr>
          <w:color w:val="000000"/>
        </w:rPr>
        <w:t>ктронный к</w:t>
      </w:r>
      <w:r>
        <w:rPr>
          <w:color w:val="000000"/>
        </w:rPr>
        <w:t>аталог сувенирной продукции.</w:t>
      </w:r>
    </w:p>
    <w:p w:rsidR="00BF16AF" w:rsidRDefault="00BF16AF" w:rsidP="000E089B">
      <w:pPr>
        <w:pStyle w:val="a3"/>
        <w:shd w:val="clear" w:color="auto" w:fill="FFFFFF"/>
        <w:spacing w:before="0" w:beforeAutospacing="0" w:after="0" w:afterAutospacing="0" w:line="276" w:lineRule="auto"/>
        <w:jc w:val="both"/>
        <w:textAlignment w:val="baseline"/>
        <w:rPr>
          <w:color w:val="000000"/>
        </w:rPr>
      </w:pPr>
    </w:p>
    <w:p w:rsidR="00BF16AF" w:rsidRDefault="00BF16AF" w:rsidP="000E089B">
      <w:pPr>
        <w:pStyle w:val="a3"/>
        <w:numPr>
          <w:ilvl w:val="0"/>
          <w:numId w:val="1"/>
        </w:numPr>
        <w:shd w:val="clear" w:color="auto" w:fill="FFFFFF"/>
        <w:spacing w:before="0" w:beforeAutospacing="0" w:after="0" w:afterAutospacing="0" w:line="276" w:lineRule="auto"/>
        <w:ind w:left="0" w:firstLine="0"/>
        <w:jc w:val="both"/>
        <w:textAlignment w:val="baseline"/>
        <w:rPr>
          <w:color w:val="000000"/>
        </w:rPr>
      </w:pPr>
      <w:r>
        <w:rPr>
          <w:color w:val="000000"/>
        </w:rPr>
        <w:t>Соблюдение авторских прав</w:t>
      </w:r>
    </w:p>
    <w:p w:rsidR="008D664B" w:rsidRDefault="008D664B" w:rsidP="000E089B">
      <w:pPr>
        <w:pStyle w:val="a3"/>
        <w:numPr>
          <w:ilvl w:val="0"/>
          <w:numId w:val="7"/>
        </w:numPr>
        <w:shd w:val="clear" w:color="auto" w:fill="FFFFFF"/>
        <w:spacing w:before="0" w:beforeAutospacing="0" w:after="0" w:afterAutospacing="0" w:line="276" w:lineRule="auto"/>
        <w:ind w:left="0" w:firstLine="0"/>
        <w:jc w:val="both"/>
        <w:textAlignment w:val="baseline"/>
        <w:rPr>
          <w:color w:val="000000"/>
        </w:rPr>
      </w:pPr>
      <w:r>
        <w:rPr>
          <w:color w:val="000000"/>
        </w:rPr>
        <w:t>Права на использование конкурсных работ принадлежит авторам. Конкурсные работы должны сопровождаться официальным разрешением на использование данных материалов организаторами Конкурса по форме (Приложение 2). Без официального разрешения работы на конкурс не принимаются.</w:t>
      </w:r>
    </w:p>
    <w:p w:rsidR="008D664B" w:rsidRDefault="008D664B" w:rsidP="000E089B">
      <w:pPr>
        <w:pStyle w:val="a3"/>
        <w:numPr>
          <w:ilvl w:val="0"/>
          <w:numId w:val="7"/>
        </w:numPr>
        <w:shd w:val="clear" w:color="auto" w:fill="FFFFFF"/>
        <w:spacing w:before="0" w:beforeAutospacing="0" w:after="0" w:afterAutospacing="0" w:line="276" w:lineRule="auto"/>
        <w:ind w:left="0" w:firstLine="0"/>
        <w:jc w:val="both"/>
        <w:textAlignment w:val="baseline"/>
        <w:rPr>
          <w:color w:val="000000"/>
        </w:rPr>
      </w:pPr>
      <w:r>
        <w:rPr>
          <w:color w:val="000000"/>
        </w:rPr>
        <w:t xml:space="preserve">Организатор конкурса оставляет за собой право использовать любые конкурсные работы для освещения Конкурса, создания сборников, фотоальбомов и видеофильмов о выставке и массового </w:t>
      </w:r>
      <w:r w:rsidR="008133EC">
        <w:rPr>
          <w:color w:val="000000"/>
        </w:rPr>
        <w:t>распространения</w:t>
      </w:r>
      <w:r>
        <w:rPr>
          <w:color w:val="000000"/>
        </w:rPr>
        <w:t xml:space="preserve"> на территории</w:t>
      </w:r>
      <w:r w:rsidR="005F1971">
        <w:rPr>
          <w:color w:val="000000"/>
        </w:rPr>
        <w:t xml:space="preserve"> Онежского</w:t>
      </w:r>
      <w:r>
        <w:rPr>
          <w:color w:val="000000"/>
        </w:rPr>
        <w:t xml:space="preserve"> района. Права авторов соблюдаются в соответствии с Гражданским кодексом Российской Федерации.</w:t>
      </w:r>
    </w:p>
    <w:p w:rsidR="00BD7986" w:rsidRDefault="00BD7986"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A16639" w:rsidRDefault="00A16639" w:rsidP="003840E4">
      <w:pPr>
        <w:jc w:val="both"/>
      </w:pPr>
    </w:p>
    <w:p w:rsidR="008564D3" w:rsidRDefault="008564D3" w:rsidP="003840E4">
      <w:pPr>
        <w:jc w:val="both"/>
      </w:pPr>
    </w:p>
    <w:p w:rsidR="008564D3" w:rsidRDefault="008564D3" w:rsidP="003840E4">
      <w:pPr>
        <w:jc w:val="both"/>
      </w:pPr>
    </w:p>
    <w:p w:rsidR="008564D3" w:rsidRDefault="008564D3" w:rsidP="003840E4">
      <w:pPr>
        <w:jc w:val="both"/>
      </w:pPr>
    </w:p>
    <w:p w:rsidR="00A16639" w:rsidRDefault="00A16639" w:rsidP="003840E4">
      <w:pPr>
        <w:jc w:val="both"/>
      </w:pPr>
    </w:p>
    <w:p w:rsidR="00BD7986" w:rsidRPr="007E5D19" w:rsidRDefault="00BD7986" w:rsidP="00BD7986">
      <w:pPr>
        <w:spacing w:after="0"/>
        <w:jc w:val="right"/>
        <w:rPr>
          <w:rFonts w:ascii="Times New Roman" w:hAnsi="Times New Roman" w:cs="Times New Roman"/>
        </w:rPr>
      </w:pPr>
      <w:r w:rsidRPr="007E5D19">
        <w:rPr>
          <w:rFonts w:ascii="Times New Roman" w:hAnsi="Times New Roman" w:cs="Times New Roman"/>
        </w:rPr>
        <w:lastRenderedPageBreak/>
        <w:t>Приложение 1</w:t>
      </w:r>
    </w:p>
    <w:p w:rsidR="00BD7986" w:rsidRPr="007E5D19" w:rsidRDefault="00001B61" w:rsidP="00BD7986">
      <w:pPr>
        <w:pStyle w:val="a3"/>
        <w:shd w:val="clear" w:color="auto" w:fill="FFFFFF"/>
        <w:spacing w:before="0" w:beforeAutospacing="0" w:after="0" w:afterAutospacing="0"/>
        <w:jc w:val="right"/>
        <w:textAlignment w:val="baseline"/>
        <w:rPr>
          <w:color w:val="000000"/>
        </w:rPr>
      </w:pPr>
      <w:r>
        <w:rPr>
          <w:color w:val="000000"/>
        </w:rPr>
        <w:t xml:space="preserve">к </w:t>
      </w:r>
      <w:r w:rsidR="007E5D19">
        <w:rPr>
          <w:color w:val="000000"/>
        </w:rPr>
        <w:t>П</w:t>
      </w:r>
      <w:r>
        <w:rPr>
          <w:color w:val="000000"/>
        </w:rPr>
        <w:t>о</w:t>
      </w:r>
      <w:r w:rsidR="00BD7986" w:rsidRPr="007E5D19">
        <w:rPr>
          <w:color w:val="000000"/>
        </w:rPr>
        <w:t>ложению районного конкурса</w:t>
      </w:r>
    </w:p>
    <w:p w:rsidR="00BD7986" w:rsidRPr="007E5D19" w:rsidRDefault="005F1971" w:rsidP="00BD7986">
      <w:pPr>
        <w:pStyle w:val="a3"/>
        <w:shd w:val="clear" w:color="auto" w:fill="FFFFFF"/>
        <w:spacing w:before="0" w:beforeAutospacing="0" w:after="0" w:afterAutospacing="0"/>
        <w:jc w:val="right"/>
        <w:textAlignment w:val="baseline"/>
        <w:rPr>
          <w:color w:val="000000"/>
        </w:rPr>
      </w:pPr>
      <w:r>
        <w:rPr>
          <w:color w:val="000000"/>
        </w:rPr>
        <w:t xml:space="preserve"> сувенира «</w:t>
      </w:r>
      <w:r w:rsidR="000C3494">
        <w:rPr>
          <w:color w:val="000000"/>
        </w:rPr>
        <w:t>Онежский сувенир</w:t>
      </w:r>
      <w:r w:rsidR="00BD7986" w:rsidRPr="007E5D19">
        <w:rPr>
          <w:color w:val="000000"/>
        </w:rPr>
        <w:t>»</w:t>
      </w:r>
    </w:p>
    <w:p w:rsidR="00BD7986" w:rsidRPr="007E5D19" w:rsidRDefault="00BD7986" w:rsidP="00BD7986">
      <w:pPr>
        <w:pStyle w:val="a3"/>
        <w:shd w:val="clear" w:color="auto" w:fill="FFFFFF"/>
        <w:spacing w:before="0" w:beforeAutospacing="0" w:after="0" w:afterAutospacing="0"/>
        <w:jc w:val="right"/>
        <w:textAlignment w:val="baseline"/>
        <w:rPr>
          <w:color w:val="000000"/>
        </w:rPr>
      </w:pPr>
    </w:p>
    <w:p w:rsidR="00BD7986" w:rsidRPr="007E5D19" w:rsidRDefault="00BD7986" w:rsidP="00BD7986">
      <w:pPr>
        <w:pStyle w:val="a3"/>
        <w:shd w:val="clear" w:color="auto" w:fill="FFFFFF"/>
        <w:spacing w:before="0" w:beforeAutospacing="0" w:after="0" w:afterAutospacing="0"/>
        <w:jc w:val="center"/>
        <w:textAlignment w:val="baseline"/>
        <w:rPr>
          <w:color w:val="000000"/>
        </w:rPr>
      </w:pPr>
      <w:r w:rsidRPr="007E5D19">
        <w:rPr>
          <w:color w:val="000000"/>
        </w:rPr>
        <w:t>ЗАЯВКА</w:t>
      </w:r>
    </w:p>
    <w:p w:rsidR="00BD7986" w:rsidRPr="007E5D19" w:rsidRDefault="00BD7986" w:rsidP="00BD7986">
      <w:pPr>
        <w:pStyle w:val="a3"/>
        <w:shd w:val="clear" w:color="auto" w:fill="FFFFFF"/>
        <w:spacing w:before="0" w:beforeAutospacing="0" w:after="0" w:afterAutospacing="0"/>
        <w:jc w:val="center"/>
        <w:textAlignment w:val="baseline"/>
        <w:rPr>
          <w:color w:val="000000"/>
        </w:rPr>
      </w:pPr>
      <w:r w:rsidRPr="007E5D19">
        <w:rPr>
          <w:color w:val="000000"/>
        </w:rPr>
        <w:t>на участие в Рай</w:t>
      </w:r>
      <w:r w:rsidR="005F1971">
        <w:rPr>
          <w:color w:val="000000"/>
        </w:rPr>
        <w:t>онном конкурсе сувенира «</w:t>
      </w:r>
      <w:r w:rsidR="000C3494">
        <w:rPr>
          <w:color w:val="000000"/>
        </w:rPr>
        <w:t>Онежский сувенир</w:t>
      </w:r>
      <w:r w:rsidRPr="007E5D19">
        <w:rPr>
          <w:color w:val="000000"/>
        </w:rPr>
        <w:t>»</w:t>
      </w:r>
    </w:p>
    <w:p w:rsidR="00BD7986" w:rsidRDefault="00BD7986" w:rsidP="00BD7986">
      <w:pPr>
        <w:pStyle w:val="a3"/>
        <w:shd w:val="clear" w:color="auto" w:fill="FFFFFF"/>
        <w:spacing w:before="0" w:beforeAutospacing="0" w:after="0" w:afterAutospacing="0"/>
        <w:jc w:val="center"/>
        <w:textAlignment w:val="baseline"/>
        <w:rPr>
          <w:color w:val="000000"/>
        </w:rPr>
      </w:pPr>
    </w:p>
    <w:tbl>
      <w:tblPr>
        <w:tblStyle w:val="a4"/>
        <w:tblW w:w="0" w:type="auto"/>
        <w:tblLook w:val="04A0"/>
      </w:tblPr>
      <w:tblGrid>
        <w:gridCol w:w="4785"/>
        <w:gridCol w:w="4786"/>
      </w:tblGrid>
      <w:tr w:rsidR="00BD7986" w:rsidTr="00BD7986">
        <w:tc>
          <w:tcPr>
            <w:tcW w:w="4785" w:type="dxa"/>
          </w:tcPr>
          <w:p w:rsidR="00BD7986" w:rsidRDefault="00BD7986" w:rsidP="00BD7986">
            <w:pPr>
              <w:pStyle w:val="a3"/>
              <w:spacing w:before="0" w:beforeAutospacing="0" w:after="0" w:afterAutospacing="0"/>
              <w:jc w:val="center"/>
              <w:textAlignment w:val="baseline"/>
              <w:rPr>
                <w:color w:val="000000"/>
              </w:rPr>
            </w:pPr>
            <w:r>
              <w:rPr>
                <w:color w:val="000000"/>
              </w:rPr>
              <w:t>Ф.И.О. автора (авторов) сувенирной работы или наименование организации изготовителя</w:t>
            </w:r>
          </w:p>
        </w:tc>
        <w:tc>
          <w:tcPr>
            <w:tcW w:w="4786" w:type="dxa"/>
          </w:tcPr>
          <w:p w:rsidR="00BD7986" w:rsidRDefault="00BD7986" w:rsidP="00BD7986">
            <w:pPr>
              <w:pStyle w:val="a3"/>
              <w:spacing w:before="0" w:beforeAutospacing="0" w:after="0" w:afterAutospacing="0"/>
              <w:jc w:val="center"/>
              <w:textAlignment w:val="baseline"/>
              <w:rPr>
                <w:color w:val="000000"/>
              </w:rPr>
            </w:pPr>
          </w:p>
        </w:tc>
      </w:tr>
      <w:tr w:rsidR="00BD7986" w:rsidTr="00BD7986">
        <w:tc>
          <w:tcPr>
            <w:tcW w:w="4785" w:type="dxa"/>
          </w:tcPr>
          <w:p w:rsidR="00BD7986" w:rsidRDefault="00BD7986" w:rsidP="00BD7986">
            <w:pPr>
              <w:pStyle w:val="a3"/>
              <w:spacing w:before="0" w:beforeAutospacing="0" w:after="0" w:afterAutospacing="0"/>
              <w:jc w:val="center"/>
              <w:textAlignment w:val="baseline"/>
              <w:rPr>
                <w:color w:val="000000"/>
              </w:rPr>
            </w:pPr>
            <w:r>
              <w:rPr>
                <w:color w:val="000000"/>
              </w:rPr>
              <w:t>Дата рождения</w:t>
            </w:r>
          </w:p>
        </w:tc>
        <w:tc>
          <w:tcPr>
            <w:tcW w:w="4786" w:type="dxa"/>
          </w:tcPr>
          <w:p w:rsidR="00BD7986" w:rsidRDefault="00BD7986" w:rsidP="00BD7986">
            <w:pPr>
              <w:pStyle w:val="a3"/>
              <w:spacing w:before="0" w:beforeAutospacing="0" w:after="0" w:afterAutospacing="0"/>
              <w:jc w:val="center"/>
              <w:textAlignment w:val="baseline"/>
              <w:rPr>
                <w:color w:val="000000"/>
              </w:rPr>
            </w:pPr>
          </w:p>
        </w:tc>
      </w:tr>
      <w:tr w:rsidR="00BD7986" w:rsidTr="00BD7986">
        <w:tc>
          <w:tcPr>
            <w:tcW w:w="4785" w:type="dxa"/>
          </w:tcPr>
          <w:p w:rsidR="00BD7986" w:rsidRDefault="00BD7986" w:rsidP="00BD7986">
            <w:pPr>
              <w:pStyle w:val="a3"/>
              <w:spacing w:before="0" w:beforeAutospacing="0" w:after="0" w:afterAutospacing="0"/>
              <w:jc w:val="center"/>
              <w:textAlignment w:val="baseline"/>
              <w:rPr>
                <w:color w:val="000000"/>
              </w:rPr>
            </w:pPr>
            <w:r>
              <w:rPr>
                <w:color w:val="000000"/>
              </w:rPr>
              <w:t xml:space="preserve">Почтовый адрес, телефон, </w:t>
            </w:r>
            <w:r>
              <w:rPr>
                <w:color w:val="000000"/>
                <w:lang w:val="en-US"/>
              </w:rPr>
              <w:t>e</w:t>
            </w:r>
            <w:r w:rsidRPr="00BD7986">
              <w:rPr>
                <w:color w:val="000000"/>
              </w:rPr>
              <w:t>-</w:t>
            </w:r>
            <w:r>
              <w:rPr>
                <w:color w:val="000000"/>
                <w:lang w:val="en-US"/>
              </w:rPr>
              <w:t>mail</w:t>
            </w:r>
            <w:r w:rsidR="000C3494">
              <w:rPr>
                <w:color w:val="000000"/>
              </w:rPr>
              <w:t xml:space="preserve"> </w:t>
            </w:r>
            <w:r>
              <w:rPr>
                <w:color w:val="000000"/>
              </w:rPr>
              <w:t>автора (авторов) работы</w:t>
            </w:r>
          </w:p>
          <w:p w:rsidR="00BD7986" w:rsidRDefault="00BD7986" w:rsidP="00BD7986">
            <w:pPr>
              <w:pStyle w:val="a3"/>
              <w:spacing w:before="0" w:beforeAutospacing="0" w:after="0" w:afterAutospacing="0"/>
              <w:jc w:val="center"/>
              <w:textAlignment w:val="baseline"/>
              <w:rPr>
                <w:color w:val="000000"/>
              </w:rPr>
            </w:pPr>
          </w:p>
          <w:p w:rsidR="00BD7986" w:rsidRPr="00BD7986" w:rsidRDefault="00BD7986" w:rsidP="00BD7986">
            <w:pPr>
              <w:pStyle w:val="a3"/>
              <w:spacing w:before="0" w:beforeAutospacing="0" w:after="0" w:afterAutospacing="0"/>
              <w:jc w:val="center"/>
              <w:textAlignment w:val="baseline"/>
              <w:rPr>
                <w:color w:val="000000"/>
              </w:rPr>
            </w:pPr>
          </w:p>
        </w:tc>
        <w:tc>
          <w:tcPr>
            <w:tcW w:w="4786" w:type="dxa"/>
          </w:tcPr>
          <w:p w:rsidR="00BD7986" w:rsidRDefault="00BD7986" w:rsidP="00BD7986">
            <w:pPr>
              <w:pStyle w:val="a3"/>
              <w:spacing w:before="0" w:beforeAutospacing="0" w:after="0" w:afterAutospacing="0"/>
              <w:jc w:val="center"/>
              <w:textAlignment w:val="baseline"/>
              <w:rPr>
                <w:color w:val="000000"/>
              </w:rPr>
            </w:pPr>
          </w:p>
        </w:tc>
      </w:tr>
      <w:tr w:rsidR="00BD7986" w:rsidTr="00BD7986">
        <w:tc>
          <w:tcPr>
            <w:tcW w:w="4785" w:type="dxa"/>
          </w:tcPr>
          <w:p w:rsidR="00BD7986" w:rsidRDefault="00BD7986" w:rsidP="00BD7986">
            <w:pPr>
              <w:pStyle w:val="a3"/>
              <w:spacing w:before="0" w:beforeAutospacing="0" w:after="0" w:afterAutospacing="0"/>
              <w:jc w:val="center"/>
              <w:textAlignment w:val="baseline"/>
              <w:rPr>
                <w:color w:val="000000"/>
              </w:rPr>
            </w:pPr>
            <w:r>
              <w:rPr>
                <w:color w:val="000000"/>
              </w:rPr>
              <w:t>Место работы, учебы</w:t>
            </w:r>
          </w:p>
          <w:p w:rsidR="00BD7986" w:rsidRDefault="00BD7986" w:rsidP="00BD7986">
            <w:pPr>
              <w:pStyle w:val="a3"/>
              <w:spacing w:before="0" w:beforeAutospacing="0" w:after="0" w:afterAutospacing="0"/>
              <w:jc w:val="center"/>
              <w:textAlignment w:val="baseline"/>
              <w:rPr>
                <w:color w:val="000000"/>
              </w:rPr>
            </w:pPr>
          </w:p>
          <w:p w:rsidR="00BD7986" w:rsidRDefault="00BD7986" w:rsidP="00BD7986">
            <w:pPr>
              <w:pStyle w:val="a3"/>
              <w:spacing w:before="0" w:beforeAutospacing="0" w:after="0" w:afterAutospacing="0"/>
              <w:jc w:val="center"/>
              <w:textAlignment w:val="baseline"/>
              <w:rPr>
                <w:color w:val="000000"/>
              </w:rPr>
            </w:pPr>
          </w:p>
          <w:p w:rsidR="00BD7986" w:rsidRDefault="00BD7986" w:rsidP="00BD7986">
            <w:pPr>
              <w:pStyle w:val="a3"/>
              <w:spacing w:before="0" w:beforeAutospacing="0" w:after="0" w:afterAutospacing="0"/>
              <w:jc w:val="center"/>
              <w:textAlignment w:val="baseline"/>
              <w:rPr>
                <w:color w:val="000000"/>
              </w:rPr>
            </w:pPr>
          </w:p>
        </w:tc>
        <w:tc>
          <w:tcPr>
            <w:tcW w:w="4786" w:type="dxa"/>
          </w:tcPr>
          <w:p w:rsidR="00BD7986" w:rsidRDefault="00BD7986" w:rsidP="00BD7986">
            <w:pPr>
              <w:pStyle w:val="a3"/>
              <w:spacing w:before="0" w:beforeAutospacing="0" w:after="0" w:afterAutospacing="0"/>
              <w:jc w:val="center"/>
              <w:textAlignment w:val="baseline"/>
              <w:rPr>
                <w:color w:val="000000"/>
              </w:rPr>
            </w:pPr>
          </w:p>
        </w:tc>
      </w:tr>
      <w:tr w:rsidR="00BD7986" w:rsidTr="00BD7986">
        <w:tc>
          <w:tcPr>
            <w:tcW w:w="4785" w:type="dxa"/>
          </w:tcPr>
          <w:p w:rsidR="00BD7986" w:rsidRDefault="00BD7986" w:rsidP="00BD7986">
            <w:pPr>
              <w:pStyle w:val="a3"/>
              <w:spacing w:before="0" w:beforeAutospacing="0" w:after="0" w:afterAutospacing="0"/>
              <w:jc w:val="center"/>
              <w:textAlignment w:val="baseline"/>
              <w:rPr>
                <w:color w:val="000000"/>
              </w:rPr>
            </w:pPr>
            <w:r>
              <w:rPr>
                <w:color w:val="000000"/>
              </w:rPr>
              <w:t>Заявленная номинация. Название работы</w:t>
            </w:r>
          </w:p>
          <w:p w:rsidR="00BD7986" w:rsidRDefault="00BD7986" w:rsidP="00BD7986">
            <w:pPr>
              <w:pStyle w:val="a3"/>
              <w:spacing w:before="0" w:beforeAutospacing="0" w:after="0" w:afterAutospacing="0"/>
              <w:jc w:val="center"/>
              <w:textAlignment w:val="baseline"/>
              <w:rPr>
                <w:color w:val="000000"/>
              </w:rPr>
            </w:pPr>
          </w:p>
          <w:p w:rsidR="00BD7986" w:rsidRDefault="00BD7986" w:rsidP="00BD7986">
            <w:pPr>
              <w:pStyle w:val="a3"/>
              <w:spacing w:before="0" w:beforeAutospacing="0" w:after="0" w:afterAutospacing="0"/>
              <w:jc w:val="center"/>
              <w:textAlignment w:val="baseline"/>
              <w:rPr>
                <w:color w:val="000000"/>
              </w:rPr>
            </w:pPr>
          </w:p>
          <w:p w:rsidR="00BD7986" w:rsidRDefault="00BD7986" w:rsidP="00BD7986">
            <w:pPr>
              <w:pStyle w:val="a3"/>
              <w:spacing w:before="0" w:beforeAutospacing="0" w:after="0" w:afterAutospacing="0"/>
              <w:jc w:val="center"/>
              <w:textAlignment w:val="baseline"/>
              <w:rPr>
                <w:color w:val="000000"/>
              </w:rPr>
            </w:pPr>
          </w:p>
          <w:p w:rsidR="00BD7986" w:rsidRDefault="00BD7986" w:rsidP="00BD7986">
            <w:pPr>
              <w:pStyle w:val="a3"/>
              <w:spacing w:before="0" w:beforeAutospacing="0" w:after="0" w:afterAutospacing="0"/>
              <w:jc w:val="center"/>
              <w:textAlignment w:val="baseline"/>
              <w:rPr>
                <w:color w:val="000000"/>
              </w:rPr>
            </w:pPr>
          </w:p>
        </w:tc>
        <w:tc>
          <w:tcPr>
            <w:tcW w:w="4786" w:type="dxa"/>
          </w:tcPr>
          <w:p w:rsidR="00BD7986" w:rsidRDefault="00BD7986" w:rsidP="00BD7986">
            <w:pPr>
              <w:pStyle w:val="a3"/>
              <w:spacing w:before="0" w:beforeAutospacing="0" w:after="0" w:afterAutospacing="0"/>
              <w:jc w:val="center"/>
              <w:textAlignment w:val="baseline"/>
              <w:rPr>
                <w:color w:val="000000"/>
              </w:rPr>
            </w:pPr>
          </w:p>
        </w:tc>
      </w:tr>
      <w:tr w:rsidR="00BD7986" w:rsidTr="00BD7986">
        <w:tc>
          <w:tcPr>
            <w:tcW w:w="4785" w:type="dxa"/>
          </w:tcPr>
          <w:p w:rsidR="00BD7986" w:rsidRDefault="00BD7986" w:rsidP="00BD7986">
            <w:pPr>
              <w:pStyle w:val="a3"/>
              <w:spacing w:before="0" w:beforeAutospacing="0" w:after="0" w:afterAutospacing="0"/>
              <w:jc w:val="center"/>
              <w:textAlignment w:val="baseline"/>
              <w:rPr>
                <w:color w:val="000000"/>
              </w:rPr>
            </w:pPr>
            <w:r>
              <w:rPr>
                <w:color w:val="000000"/>
              </w:rPr>
              <w:t>Краткое описание работы ( в том числе о трудоемкости и материалоемкости)</w:t>
            </w:r>
          </w:p>
          <w:p w:rsidR="00BD7986" w:rsidRDefault="00BD7986" w:rsidP="00BD7986">
            <w:pPr>
              <w:pStyle w:val="a3"/>
              <w:spacing w:before="0" w:beforeAutospacing="0" w:after="0" w:afterAutospacing="0"/>
              <w:jc w:val="center"/>
              <w:textAlignment w:val="baseline"/>
              <w:rPr>
                <w:color w:val="000000"/>
              </w:rPr>
            </w:pPr>
          </w:p>
          <w:p w:rsidR="00BD7986" w:rsidRDefault="00BD7986" w:rsidP="00BD7986">
            <w:pPr>
              <w:pStyle w:val="a3"/>
              <w:spacing w:before="0" w:beforeAutospacing="0" w:after="0" w:afterAutospacing="0"/>
              <w:jc w:val="center"/>
              <w:textAlignment w:val="baseline"/>
              <w:rPr>
                <w:color w:val="000000"/>
              </w:rPr>
            </w:pPr>
          </w:p>
          <w:p w:rsidR="00BD7986" w:rsidRDefault="00BD7986" w:rsidP="00BD7986">
            <w:pPr>
              <w:pStyle w:val="a3"/>
              <w:spacing w:before="0" w:beforeAutospacing="0" w:after="0" w:afterAutospacing="0"/>
              <w:jc w:val="center"/>
              <w:textAlignment w:val="baseline"/>
              <w:rPr>
                <w:color w:val="000000"/>
              </w:rPr>
            </w:pPr>
          </w:p>
          <w:p w:rsidR="00BD7986" w:rsidRDefault="00BD7986" w:rsidP="00BD7986">
            <w:pPr>
              <w:pStyle w:val="a3"/>
              <w:spacing w:before="0" w:beforeAutospacing="0" w:after="0" w:afterAutospacing="0"/>
              <w:jc w:val="center"/>
              <w:textAlignment w:val="baseline"/>
              <w:rPr>
                <w:color w:val="000000"/>
              </w:rPr>
            </w:pPr>
          </w:p>
        </w:tc>
        <w:tc>
          <w:tcPr>
            <w:tcW w:w="4786" w:type="dxa"/>
          </w:tcPr>
          <w:p w:rsidR="00BD7986" w:rsidRDefault="00BD7986" w:rsidP="00BD7986">
            <w:pPr>
              <w:pStyle w:val="a3"/>
              <w:spacing w:before="0" w:beforeAutospacing="0" w:after="0" w:afterAutospacing="0"/>
              <w:jc w:val="center"/>
              <w:textAlignment w:val="baseline"/>
              <w:rPr>
                <w:color w:val="000000"/>
              </w:rPr>
            </w:pPr>
          </w:p>
        </w:tc>
      </w:tr>
      <w:tr w:rsidR="00BD7986" w:rsidTr="00BD7986">
        <w:tc>
          <w:tcPr>
            <w:tcW w:w="4785" w:type="dxa"/>
          </w:tcPr>
          <w:p w:rsidR="00BD7986" w:rsidRDefault="00BD7986" w:rsidP="00BD7986">
            <w:pPr>
              <w:pStyle w:val="a3"/>
              <w:spacing w:before="0" w:beforeAutospacing="0" w:after="0" w:afterAutospacing="0"/>
              <w:jc w:val="center"/>
              <w:textAlignment w:val="baseline"/>
              <w:rPr>
                <w:color w:val="000000"/>
              </w:rPr>
            </w:pPr>
            <w:r>
              <w:rPr>
                <w:color w:val="000000"/>
              </w:rPr>
              <w:t>Техника исполнения</w:t>
            </w:r>
          </w:p>
          <w:p w:rsidR="00BD7986" w:rsidRDefault="00BD7986" w:rsidP="00BD7986">
            <w:pPr>
              <w:pStyle w:val="a3"/>
              <w:spacing w:before="0" w:beforeAutospacing="0" w:after="0" w:afterAutospacing="0"/>
              <w:jc w:val="center"/>
              <w:textAlignment w:val="baseline"/>
              <w:rPr>
                <w:color w:val="000000"/>
              </w:rPr>
            </w:pPr>
          </w:p>
          <w:p w:rsidR="00BD7986" w:rsidRDefault="00BD7986" w:rsidP="00BD7986">
            <w:pPr>
              <w:pStyle w:val="a3"/>
              <w:spacing w:before="0" w:beforeAutospacing="0" w:after="0" w:afterAutospacing="0"/>
              <w:jc w:val="center"/>
              <w:textAlignment w:val="baseline"/>
              <w:rPr>
                <w:color w:val="000000"/>
              </w:rPr>
            </w:pPr>
          </w:p>
          <w:p w:rsidR="00BD7986" w:rsidRDefault="00BD7986" w:rsidP="00BD7986">
            <w:pPr>
              <w:pStyle w:val="a3"/>
              <w:spacing w:before="0" w:beforeAutospacing="0" w:after="0" w:afterAutospacing="0"/>
              <w:jc w:val="center"/>
              <w:textAlignment w:val="baseline"/>
              <w:rPr>
                <w:color w:val="000000"/>
              </w:rPr>
            </w:pPr>
          </w:p>
        </w:tc>
        <w:tc>
          <w:tcPr>
            <w:tcW w:w="4786" w:type="dxa"/>
          </w:tcPr>
          <w:p w:rsidR="00BD7986" w:rsidRDefault="00BD7986" w:rsidP="00BD7986">
            <w:pPr>
              <w:pStyle w:val="a3"/>
              <w:spacing w:before="0" w:beforeAutospacing="0" w:after="0" w:afterAutospacing="0"/>
              <w:jc w:val="center"/>
              <w:textAlignment w:val="baseline"/>
              <w:rPr>
                <w:color w:val="000000"/>
              </w:rPr>
            </w:pPr>
          </w:p>
        </w:tc>
      </w:tr>
    </w:tbl>
    <w:p w:rsidR="00BD7986" w:rsidRDefault="00BD7986" w:rsidP="00BD7986">
      <w:pPr>
        <w:pStyle w:val="a3"/>
        <w:shd w:val="clear" w:color="auto" w:fill="FFFFFF"/>
        <w:spacing w:before="0" w:beforeAutospacing="0" w:after="0" w:afterAutospacing="0"/>
        <w:jc w:val="center"/>
        <w:textAlignment w:val="baseline"/>
        <w:rPr>
          <w:color w:val="000000"/>
        </w:rPr>
      </w:pPr>
    </w:p>
    <w:p w:rsidR="00BD7986" w:rsidRDefault="00BD7986" w:rsidP="00BD7986">
      <w:pPr>
        <w:pStyle w:val="a3"/>
        <w:shd w:val="clear" w:color="auto" w:fill="FFFFFF"/>
        <w:spacing w:before="0" w:beforeAutospacing="0" w:after="0" w:afterAutospacing="0"/>
        <w:jc w:val="center"/>
        <w:textAlignment w:val="baseline"/>
        <w:rPr>
          <w:color w:val="000000"/>
        </w:rPr>
      </w:pPr>
    </w:p>
    <w:p w:rsidR="00BD7986" w:rsidRDefault="00BD7986" w:rsidP="00BD7986">
      <w:pPr>
        <w:rPr>
          <w:rFonts w:ascii="Times New Roman" w:hAnsi="Times New Roman" w:cs="Times New Roman"/>
          <w:sz w:val="24"/>
          <w:szCs w:val="24"/>
        </w:rPr>
      </w:pPr>
      <w:r w:rsidRPr="007E5D19">
        <w:rPr>
          <w:rFonts w:ascii="Times New Roman" w:hAnsi="Times New Roman" w:cs="Times New Roman"/>
          <w:sz w:val="24"/>
          <w:szCs w:val="24"/>
        </w:rPr>
        <w:t>Принимая участие в настоящем конкурсе, я беру на себя ответственность за соблюдение авторских и смежных прав.</w:t>
      </w:r>
    </w:p>
    <w:p w:rsidR="00A16639" w:rsidRPr="007E5D19" w:rsidRDefault="00A16639" w:rsidP="00BD7986">
      <w:pPr>
        <w:rPr>
          <w:rFonts w:ascii="Times New Roman" w:hAnsi="Times New Roman" w:cs="Times New Roman"/>
          <w:sz w:val="24"/>
          <w:szCs w:val="24"/>
        </w:rPr>
      </w:pPr>
    </w:p>
    <w:p w:rsidR="00BD7986" w:rsidRPr="007E5D19" w:rsidRDefault="00BD7986" w:rsidP="00BD7986">
      <w:pPr>
        <w:rPr>
          <w:rFonts w:ascii="Times New Roman" w:hAnsi="Times New Roman" w:cs="Times New Roman"/>
          <w:sz w:val="24"/>
          <w:szCs w:val="24"/>
        </w:rPr>
      </w:pPr>
      <w:r w:rsidRPr="007E5D19">
        <w:rPr>
          <w:rFonts w:ascii="Times New Roman" w:hAnsi="Times New Roman" w:cs="Times New Roman"/>
          <w:sz w:val="24"/>
          <w:szCs w:val="24"/>
        </w:rPr>
        <w:t>С правилами участия в конкурсе ознакомлен (а) и согласен (а)</w:t>
      </w:r>
    </w:p>
    <w:p w:rsidR="00BD7986" w:rsidRPr="007E5D19" w:rsidRDefault="00BD7986" w:rsidP="00BD7986">
      <w:pPr>
        <w:rPr>
          <w:rFonts w:ascii="Times New Roman" w:hAnsi="Times New Roman" w:cs="Times New Roman"/>
          <w:sz w:val="24"/>
          <w:szCs w:val="24"/>
        </w:rPr>
      </w:pPr>
    </w:p>
    <w:p w:rsidR="007E5D19" w:rsidRDefault="00BD7986" w:rsidP="00E0070F">
      <w:pPr>
        <w:rPr>
          <w:rFonts w:ascii="Times New Roman" w:hAnsi="Times New Roman" w:cs="Times New Roman"/>
          <w:sz w:val="24"/>
          <w:szCs w:val="24"/>
        </w:rPr>
      </w:pPr>
      <w:r w:rsidRPr="007E5D19">
        <w:rPr>
          <w:rFonts w:ascii="Times New Roman" w:hAnsi="Times New Roman" w:cs="Times New Roman"/>
          <w:sz w:val="24"/>
          <w:szCs w:val="24"/>
        </w:rPr>
        <w:t>Дата                                                Подпись                                  Ф.И.О</w:t>
      </w:r>
    </w:p>
    <w:p w:rsidR="00A16639" w:rsidRDefault="00A16639" w:rsidP="00E0070F">
      <w:pPr>
        <w:rPr>
          <w:rFonts w:ascii="Times New Roman" w:hAnsi="Times New Roman" w:cs="Times New Roman"/>
          <w:sz w:val="24"/>
          <w:szCs w:val="24"/>
        </w:rPr>
      </w:pPr>
    </w:p>
    <w:p w:rsidR="00A16639" w:rsidRDefault="00A16639" w:rsidP="00E0070F">
      <w:pPr>
        <w:rPr>
          <w:rFonts w:ascii="Times New Roman" w:hAnsi="Times New Roman" w:cs="Times New Roman"/>
          <w:sz w:val="24"/>
          <w:szCs w:val="24"/>
        </w:rPr>
      </w:pPr>
    </w:p>
    <w:p w:rsidR="00A16639" w:rsidRDefault="00A16639" w:rsidP="00E0070F">
      <w:pPr>
        <w:rPr>
          <w:rFonts w:ascii="Times New Roman" w:hAnsi="Times New Roman" w:cs="Times New Roman"/>
          <w:sz w:val="24"/>
          <w:szCs w:val="24"/>
        </w:rPr>
      </w:pPr>
    </w:p>
    <w:p w:rsidR="00A16639" w:rsidRPr="00E0070F" w:rsidRDefault="00A16639" w:rsidP="00A16639">
      <w:pPr>
        <w:ind w:left="426" w:hanging="426"/>
        <w:rPr>
          <w:rFonts w:ascii="Times New Roman" w:hAnsi="Times New Roman" w:cs="Times New Roman"/>
          <w:sz w:val="24"/>
          <w:szCs w:val="24"/>
        </w:rPr>
      </w:pPr>
    </w:p>
    <w:p w:rsidR="007E5D19" w:rsidRDefault="007E5D19" w:rsidP="00BD7986">
      <w:pPr>
        <w:spacing w:after="0"/>
        <w:jc w:val="right"/>
      </w:pPr>
    </w:p>
    <w:p w:rsidR="00BD7986" w:rsidRPr="007E5D19" w:rsidRDefault="00BD7986" w:rsidP="00BD7986">
      <w:pPr>
        <w:spacing w:after="0"/>
        <w:jc w:val="right"/>
        <w:rPr>
          <w:rFonts w:ascii="Times New Roman" w:hAnsi="Times New Roman" w:cs="Times New Roman"/>
        </w:rPr>
      </w:pPr>
      <w:r w:rsidRPr="007E5D19">
        <w:rPr>
          <w:rFonts w:ascii="Times New Roman" w:hAnsi="Times New Roman" w:cs="Times New Roman"/>
        </w:rPr>
        <w:t>Приложение 2</w:t>
      </w:r>
    </w:p>
    <w:p w:rsidR="00BD7986" w:rsidRPr="007E5D19" w:rsidRDefault="007E5D19" w:rsidP="00BD7986">
      <w:pPr>
        <w:pStyle w:val="a3"/>
        <w:shd w:val="clear" w:color="auto" w:fill="FFFFFF"/>
        <w:spacing w:before="0" w:beforeAutospacing="0" w:after="0" w:afterAutospacing="0"/>
        <w:jc w:val="right"/>
        <w:textAlignment w:val="baseline"/>
        <w:rPr>
          <w:color w:val="000000"/>
        </w:rPr>
      </w:pPr>
      <w:r>
        <w:rPr>
          <w:color w:val="000000"/>
        </w:rPr>
        <w:t>к П</w:t>
      </w:r>
      <w:r w:rsidR="00BD7986" w:rsidRPr="007E5D19">
        <w:rPr>
          <w:color w:val="000000"/>
        </w:rPr>
        <w:t>оложению районного конкурса</w:t>
      </w:r>
    </w:p>
    <w:p w:rsidR="00BD7986" w:rsidRPr="007E5D19" w:rsidRDefault="005515A0" w:rsidP="00BD7986">
      <w:pPr>
        <w:pStyle w:val="a3"/>
        <w:shd w:val="clear" w:color="auto" w:fill="FFFFFF"/>
        <w:spacing w:before="0" w:beforeAutospacing="0" w:after="0" w:afterAutospacing="0"/>
        <w:jc w:val="right"/>
        <w:textAlignment w:val="baseline"/>
        <w:rPr>
          <w:color w:val="000000"/>
        </w:rPr>
      </w:pPr>
      <w:r>
        <w:rPr>
          <w:color w:val="000000"/>
        </w:rPr>
        <w:t xml:space="preserve"> сувенира «</w:t>
      </w:r>
      <w:r w:rsidR="00E0070F">
        <w:rPr>
          <w:color w:val="000000"/>
        </w:rPr>
        <w:t>Онежский сувенир</w:t>
      </w:r>
      <w:r w:rsidR="00BD7986" w:rsidRPr="007E5D19">
        <w:rPr>
          <w:color w:val="000000"/>
        </w:rPr>
        <w:t>»</w:t>
      </w:r>
    </w:p>
    <w:p w:rsidR="00BC5473" w:rsidRDefault="00BC5473" w:rsidP="00BD7986">
      <w:pPr>
        <w:pStyle w:val="a3"/>
        <w:shd w:val="clear" w:color="auto" w:fill="FFFFFF"/>
        <w:spacing w:before="0" w:beforeAutospacing="0" w:after="0" w:afterAutospacing="0"/>
        <w:jc w:val="right"/>
        <w:textAlignment w:val="baseline"/>
        <w:rPr>
          <w:color w:val="000000"/>
        </w:rPr>
      </w:pPr>
    </w:p>
    <w:p w:rsidR="00BC5473" w:rsidRDefault="00BC5473" w:rsidP="00BD7986">
      <w:pPr>
        <w:pStyle w:val="a3"/>
        <w:shd w:val="clear" w:color="auto" w:fill="FFFFFF"/>
        <w:spacing w:before="0" w:beforeAutospacing="0" w:after="0" w:afterAutospacing="0"/>
        <w:jc w:val="right"/>
        <w:textAlignment w:val="baseline"/>
        <w:rPr>
          <w:color w:val="000000"/>
        </w:rPr>
      </w:pPr>
    </w:p>
    <w:p w:rsidR="00BC5473" w:rsidRDefault="00BC5473" w:rsidP="00BD7986">
      <w:pPr>
        <w:pStyle w:val="a3"/>
        <w:shd w:val="clear" w:color="auto" w:fill="FFFFFF"/>
        <w:spacing w:before="0" w:beforeAutospacing="0" w:after="0" w:afterAutospacing="0"/>
        <w:jc w:val="right"/>
        <w:textAlignment w:val="baseline"/>
        <w:rPr>
          <w:color w:val="000000"/>
        </w:rPr>
      </w:pPr>
    </w:p>
    <w:p w:rsidR="00BC5473" w:rsidRDefault="00BC5473" w:rsidP="00BC5473">
      <w:pPr>
        <w:pStyle w:val="a3"/>
        <w:shd w:val="clear" w:color="auto" w:fill="FFFFFF"/>
        <w:spacing w:before="0" w:beforeAutospacing="0" w:after="0" w:afterAutospacing="0"/>
        <w:jc w:val="center"/>
        <w:textAlignment w:val="baseline"/>
        <w:rPr>
          <w:color w:val="000000"/>
        </w:rPr>
      </w:pPr>
      <w:r>
        <w:rPr>
          <w:color w:val="000000"/>
        </w:rPr>
        <w:t>ЭТИКЕТКА</w:t>
      </w:r>
    </w:p>
    <w:p w:rsidR="00BC5473" w:rsidRDefault="00BC5473" w:rsidP="00BC5473">
      <w:pPr>
        <w:pStyle w:val="a3"/>
        <w:shd w:val="clear" w:color="auto" w:fill="FFFFFF"/>
        <w:spacing w:before="0" w:beforeAutospacing="0" w:after="0" w:afterAutospacing="0"/>
        <w:jc w:val="center"/>
        <w:textAlignment w:val="baseline"/>
        <w:rPr>
          <w:color w:val="000000"/>
        </w:rPr>
      </w:pPr>
    </w:p>
    <w:p w:rsidR="00BC5473" w:rsidRDefault="00BC5473" w:rsidP="00BC5473">
      <w:pPr>
        <w:pStyle w:val="a3"/>
        <w:shd w:val="clear" w:color="auto" w:fill="FFFFFF"/>
        <w:spacing w:before="0" w:beforeAutospacing="0" w:after="0" w:afterAutospacing="0"/>
        <w:jc w:val="both"/>
        <w:textAlignment w:val="baseline"/>
        <w:rPr>
          <w:color w:val="000000"/>
        </w:rPr>
      </w:pPr>
      <w:r>
        <w:rPr>
          <w:color w:val="000000"/>
        </w:rPr>
        <w:t>Ф.И.О. автора</w:t>
      </w:r>
    </w:p>
    <w:p w:rsidR="00BC5473" w:rsidRDefault="00BC5473" w:rsidP="00BC5473">
      <w:pPr>
        <w:pStyle w:val="a3"/>
        <w:shd w:val="clear" w:color="auto" w:fill="FFFFFF"/>
        <w:spacing w:before="0" w:beforeAutospacing="0" w:after="0" w:afterAutospacing="0"/>
        <w:jc w:val="both"/>
        <w:textAlignment w:val="baseline"/>
        <w:rPr>
          <w:color w:val="000000"/>
        </w:rPr>
      </w:pPr>
      <w:r>
        <w:rPr>
          <w:color w:val="000000"/>
        </w:rPr>
        <w:t>(полностью)___________________________________________________________________</w:t>
      </w:r>
    </w:p>
    <w:p w:rsidR="00BC5473" w:rsidRDefault="00BC5473" w:rsidP="00BC5473">
      <w:pPr>
        <w:pStyle w:val="a3"/>
        <w:shd w:val="clear" w:color="auto" w:fill="FFFFFF"/>
        <w:spacing w:before="0" w:beforeAutospacing="0" w:after="0" w:afterAutospacing="0"/>
        <w:jc w:val="both"/>
        <w:textAlignment w:val="baseline"/>
        <w:rPr>
          <w:color w:val="000000"/>
        </w:rPr>
      </w:pPr>
    </w:p>
    <w:p w:rsidR="00BC5473" w:rsidRDefault="00BC5473" w:rsidP="00BC5473">
      <w:pPr>
        <w:pStyle w:val="a3"/>
        <w:shd w:val="clear" w:color="auto" w:fill="FFFFFF"/>
        <w:spacing w:before="0" w:beforeAutospacing="0" w:after="0" w:afterAutospacing="0"/>
        <w:jc w:val="both"/>
        <w:textAlignment w:val="baseline"/>
        <w:rPr>
          <w:color w:val="000000"/>
        </w:rPr>
      </w:pPr>
    </w:p>
    <w:p w:rsidR="00BC5473" w:rsidRDefault="00BC5473" w:rsidP="00BC5473">
      <w:pPr>
        <w:pStyle w:val="a3"/>
        <w:shd w:val="clear" w:color="auto" w:fill="FFFFFF"/>
        <w:spacing w:before="0" w:beforeAutospacing="0" w:after="0" w:afterAutospacing="0"/>
        <w:jc w:val="both"/>
        <w:textAlignment w:val="baseline"/>
        <w:rPr>
          <w:color w:val="000000"/>
        </w:rPr>
      </w:pPr>
      <w:r>
        <w:rPr>
          <w:color w:val="000000"/>
        </w:rPr>
        <w:t>Название работы_______________________________________________________________</w:t>
      </w:r>
    </w:p>
    <w:p w:rsidR="00BC5473" w:rsidRDefault="00BC5473" w:rsidP="00BC5473">
      <w:pPr>
        <w:pStyle w:val="a3"/>
        <w:shd w:val="clear" w:color="auto" w:fill="FFFFFF"/>
        <w:spacing w:before="0" w:beforeAutospacing="0" w:after="0" w:afterAutospacing="0"/>
        <w:jc w:val="both"/>
        <w:textAlignment w:val="baseline"/>
        <w:rPr>
          <w:color w:val="000000"/>
        </w:rPr>
      </w:pPr>
    </w:p>
    <w:p w:rsidR="00BC5473" w:rsidRDefault="00BC5473" w:rsidP="00BC5473">
      <w:pPr>
        <w:pStyle w:val="a3"/>
        <w:shd w:val="clear" w:color="auto" w:fill="FFFFFF"/>
        <w:spacing w:before="0" w:beforeAutospacing="0" w:after="0" w:afterAutospacing="0"/>
        <w:jc w:val="both"/>
        <w:textAlignment w:val="baseline"/>
        <w:rPr>
          <w:color w:val="000000"/>
        </w:rPr>
      </w:pPr>
      <w:r>
        <w:rPr>
          <w:color w:val="000000"/>
        </w:rPr>
        <w:t>Описание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473" w:rsidRDefault="00BC5473" w:rsidP="00BC5473">
      <w:pPr>
        <w:pStyle w:val="a3"/>
        <w:shd w:val="clear" w:color="auto" w:fill="FFFFFF"/>
        <w:spacing w:before="0" w:beforeAutospacing="0" w:after="0" w:afterAutospacing="0"/>
        <w:jc w:val="both"/>
        <w:textAlignment w:val="baseline"/>
        <w:rPr>
          <w:color w:val="000000"/>
        </w:rPr>
      </w:pPr>
    </w:p>
    <w:p w:rsidR="00BC5473" w:rsidRDefault="00BC5473" w:rsidP="00BC5473">
      <w:pPr>
        <w:pStyle w:val="a3"/>
        <w:shd w:val="clear" w:color="auto" w:fill="FFFFFF"/>
        <w:spacing w:before="0" w:beforeAutospacing="0" w:after="0" w:afterAutospacing="0"/>
        <w:jc w:val="both"/>
        <w:textAlignment w:val="baseline"/>
        <w:rPr>
          <w:color w:val="000000"/>
        </w:rPr>
      </w:pPr>
      <w:r>
        <w:rPr>
          <w:color w:val="000000"/>
        </w:rPr>
        <w:t>Организация – представитель (если имеется)</w:t>
      </w:r>
    </w:p>
    <w:p w:rsidR="00BC5473" w:rsidRDefault="00BC5473" w:rsidP="00BC5473">
      <w:pPr>
        <w:pStyle w:val="a3"/>
        <w:shd w:val="clear" w:color="auto" w:fill="FFFFFF"/>
        <w:spacing w:before="0" w:beforeAutospacing="0" w:after="0" w:afterAutospacing="0"/>
        <w:jc w:val="both"/>
        <w:textAlignment w:val="baseline"/>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BC5473" w:rsidRDefault="00BC5473" w:rsidP="00BC5473">
      <w:pPr>
        <w:pStyle w:val="a3"/>
        <w:shd w:val="clear" w:color="auto" w:fill="FFFFFF"/>
        <w:spacing w:before="0" w:beforeAutospacing="0" w:after="0" w:afterAutospacing="0"/>
        <w:jc w:val="both"/>
        <w:textAlignment w:val="baseline"/>
        <w:rPr>
          <w:color w:val="000000"/>
        </w:rPr>
      </w:pPr>
    </w:p>
    <w:p w:rsidR="00BC5473" w:rsidRDefault="00BC5473" w:rsidP="00BC5473">
      <w:pPr>
        <w:pStyle w:val="a3"/>
        <w:shd w:val="clear" w:color="auto" w:fill="FFFFFF"/>
        <w:spacing w:before="0" w:beforeAutospacing="0" w:after="0" w:afterAutospacing="0"/>
        <w:jc w:val="both"/>
        <w:textAlignment w:val="baseline"/>
        <w:rPr>
          <w:color w:val="000000"/>
        </w:rPr>
      </w:pPr>
    </w:p>
    <w:p w:rsidR="00BC5473" w:rsidRDefault="00BC5473" w:rsidP="00BC5473">
      <w:pPr>
        <w:pStyle w:val="a3"/>
        <w:numPr>
          <w:ilvl w:val="0"/>
          <w:numId w:val="8"/>
        </w:numPr>
        <w:shd w:val="clear" w:color="auto" w:fill="FFFFFF"/>
        <w:spacing w:before="0" w:beforeAutospacing="0" w:after="0" w:afterAutospacing="0"/>
        <w:jc w:val="both"/>
        <w:textAlignment w:val="baseline"/>
        <w:rPr>
          <w:color w:val="000000"/>
        </w:rPr>
      </w:pPr>
      <w:r>
        <w:rPr>
          <w:color w:val="000000"/>
        </w:rPr>
        <w:t>Этикетка на каждый вид/экземпляр сувенирной продукции заполняется отдельно, с обязательным креплением в правом нижнем углу на лицевой стороне.</w:t>
      </w:r>
    </w:p>
    <w:p w:rsidR="00BD7986" w:rsidRDefault="00BD7986" w:rsidP="00BD7986">
      <w:pPr>
        <w:jc w:val="right"/>
      </w:pPr>
    </w:p>
    <w:p w:rsidR="00BC5473" w:rsidRDefault="00BC5473" w:rsidP="00BD7986">
      <w:pPr>
        <w:jc w:val="right"/>
      </w:pPr>
    </w:p>
    <w:p w:rsidR="00BC5473" w:rsidRDefault="00BC5473" w:rsidP="00BD7986">
      <w:pPr>
        <w:jc w:val="right"/>
      </w:pPr>
    </w:p>
    <w:p w:rsidR="00BC5473" w:rsidRDefault="00BC5473" w:rsidP="00BD7986">
      <w:pPr>
        <w:jc w:val="right"/>
      </w:pPr>
    </w:p>
    <w:p w:rsidR="00BC5473" w:rsidRDefault="00BC5473" w:rsidP="00BD7986">
      <w:pPr>
        <w:jc w:val="right"/>
      </w:pPr>
    </w:p>
    <w:p w:rsidR="00BC5473" w:rsidRDefault="00BC5473" w:rsidP="00BD7986">
      <w:pPr>
        <w:jc w:val="right"/>
      </w:pPr>
    </w:p>
    <w:p w:rsidR="00BC5473" w:rsidRDefault="00BC5473" w:rsidP="00BD7986">
      <w:pPr>
        <w:jc w:val="right"/>
      </w:pPr>
    </w:p>
    <w:p w:rsidR="00BC5473" w:rsidRDefault="00BC5473" w:rsidP="00BD7986">
      <w:pPr>
        <w:jc w:val="right"/>
      </w:pPr>
    </w:p>
    <w:p w:rsidR="00BC5473" w:rsidRDefault="00BC5473" w:rsidP="00BD7986">
      <w:pPr>
        <w:jc w:val="right"/>
      </w:pPr>
    </w:p>
    <w:p w:rsidR="00BC5473" w:rsidRDefault="00BC5473" w:rsidP="00BD7986">
      <w:pPr>
        <w:jc w:val="right"/>
      </w:pPr>
    </w:p>
    <w:p w:rsidR="00BC5473" w:rsidRDefault="00BC5473" w:rsidP="00BD7986">
      <w:pPr>
        <w:jc w:val="right"/>
      </w:pPr>
    </w:p>
    <w:p w:rsidR="00BC5473" w:rsidRDefault="00BC5473" w:rsidP="00BD7986">
      <w:pPr>
        <w:jc w:val="right"/>
      </w:pPr>
    </w:p>
    <w:p w:rsidR="00BC5473" w:rsidRDefault="00BC5473" w:rsidP="00BD7986">
      <w:pPr>
        <w:jc w:val="right"/>
      </w:pPr>
    </w:p>
    <w:p w:rsidR="00BC5473" w:rsidRPr="007E5D19" w:rsidRDefault="00BC5473" w:rsidP="00BC5473">
      <w:pPr>
        <w:spacing w:after="0"/>
        <w:jc w:val="right"/>
        <w:rPr>
          <w:rFonts w:ascii="Times New Roman" w:hAnsi="Times New Roman" w:cs="Times New Roman"/>
          <w:sz w:val="24"/>
          <w:szCs w:val="24"/>
        </w:rPr>
      </w:pPr>
      <w:r w:rsidRPr="007E5D19">
        <w:rPr>
          <w:rFonts w:ascii="Times New Roman" w:hAnsi="Times New Roman" w:cs="Times New Roman"/>
          <w:sz w:val="24"/>
          <w:szCs w:val="24"/>
        </w:rPr>
        <w:lastRenderedPageBreak/>
        <w:t>Приложение 3</w:t>
      </w:r>
    </w:p>
    <w:p w:rsidR="00BC5473" w:rsidRDefault="007E5D19" w:rsidP="00BC5473">
      <w:pPr>
        <w:pStyle w:val="a3"/>
        <w:shd w:val="clear" w:color="auto" w:fill="FFFFFF"/>
        <w:spacing w:before="0" w:beforeAutospacing="0" w:after="0" w:afterAutospacing="0"/>
        <w:jc w:val="right"/>
        <w:textAlignment w:val="baseline"/>
        <w:rPr>
          <w:color w:val="000000"/>
        </w:rPr>
      </w:pPr>
      <w:r>
        <w:rPr>
          <w:color w:val="000000"/>
        </w:rPr>
        <w:t>к П</w:t>
      </w:r>
      <w:r w:rsidR="00BC5473">
        <w:rPr>
          <w:color w:val="000000"/>
        </w:rPr>
        <w:t>оложению р</w:t>
      </w:r>
      <w:r w:rsidR="00BC5473" w:rsidRPr="00862291">
        <w:rPr>
          <w:color w:val="000000"/>
        </w:rPr>
        <w:t>айонного конкурса</w:t>
      </w:r>
    </w:p>
    <w:p w:rsidR="00BC5473" w:rsidRDefault="005515A0" w:rsidP="00BC5473">
      <w:pPr>
        <w:pStyle w:val="a3"/>
        <w:shd w:val="clear" w:color="auto" w:fill="FFFFFF"/>
        <w:spacing w:before="0" w:beforeAutospacing="0" w:after="0" w:afterAutospacing="0"/>
        <w:jc w:val="right"/>
        <w:textAlignment w:val="baseline"/>
        <w:rPr>
          <w:color w:val="000000"/>
        </w:rPr>
      </w:pPr>
      <w:r>
        <w:rPr>
          <w:color w:val="000000"/>
        </w:rPr>
        <w:t xml:space="preserve"> сувенира «</w:t>
      </w:r>
      <w:r w:rsidR="00E0070F">
        <w:rPr>
          <w:color w:val="000000"/>
        </w:rPr>
        <w:t>Онежский сувенир</w:t>
      </w:r>
      <w:r w:rsidR="00BC5473" w:rsidRPr="00862291">
        <w:rPr>
          <w:color w:val="000000"/>
        </w:rPr>
        <w:t>»</w:t>
      </w:r>
    </w:p>
    <w:p w:rsidR="00BC5473" w:rsidRDefault="00BC5473" w:rsidP="00BC5473">
      <w:pPr>
        <w:pStyle w:val="a3"/>
        <w:shd w:val="clear" w:color="auto" w:fill="FFFFFF"/>
        <w:spacing w:before="0" w:beforeAutospacing="0" w:after="0" w:afterAutospacing="0"/>
        <w:jc w:val="right"/>
        <w:textAlignment w:val="baseline"/>
        <w:rPr>
          <w:color w:val="000000"/>
        </w:rPr>
      </w:pPr>
    </w:p>
    <w:p w:rsidR="00BC5473" w:rsidRDefault="00BC5473" w:rsidP="00BC5473">
      <w:pPr>
        <w:pStyle w:val="a3"/>
        <w:shd w:val="clear" w:color="auto" w:fill="FFFFFF"/>
        <w:spacing w:before="0" w:beforeAutospacing="0" w:after="0" w:afterAutospacing="0"/>
        <w:jc w:val="right"/>
        <w:textAlignment w:val="baseline"/>
        <w:rPr>
          <w:color w:val="000000"/>
        </w:rPr>
      </w:pPr>
    </w:p>
    <w:p w:rsidR="00BC5473" w:rsidRDefault="00BC5473" w:rsidP="00BC5473">
      <w:pPr>
        <w:pStyle w:val="a3"/>
        <w:shd w:val="clear" w:color="auto" w:fill="FFFFFF"/>
        <w:spacing w:before="0" w:beforeAutospacing="0" w:after="0" w:afterAutospacing="0"/>
        <w:jc w:val="center"/>
        <w:textAlignment w:val="baseline"/>
        <w:rPr>
          <w:color w:val="000000"/>
        </w:rPr>
      </w:pPr>
      <w:r>
        <w:rPr>
          <w:color w:val="000000"/>
        </w:rPr>
        <w:t>РАЗРЕШЕНИЕ</w:t>
      </w:r>
    </w:p>
    <w:p w:rsidR="00BC5473" w:rsidRDefault="00BC5473" w:rsidP="00BC5473">
      <w:pPr>
        <w:pStyle w:val="a3"/>
        <w:shd w:val="clear" w:color="auto" w:fill="FFFFFF"/>
        <w:spacing w:before="0" w:beforeAutospacing="0" w:after="0" w:afterAutospacing="0"/>
        <w:jc w:val="center"/>
        <w:textAlignment w:val="baseline"/>
        <w:rPr>
          <w:color w:val="000000"/>
        </w:rPr>
      </w:pPr>
      <w:r>
        <w:rPr>
          <w:color w:val="000000"/>
        </w:rPr>
        <w:t>на использование конкурсных материалов</w:t>
      </w:r>
    </w:p>
    <w:p w:rsidR="00BC5473" w:rsidRDefault="00BC5473" w:rsidP="00BC5473">
      <w:pPr>
        <w:pStyle w:val="a3"/>
        <w:shd w:val="clear" w:color="auto" w:fill="FFFFFF"/>
        <w:spacing w:before="0" w:beforeAutospacing="0" w:after="0" w:afterAutospacing="0"/>
        <w:jc w:val="center"/>
        <w:textAlignment w:val="baseline"/>
        <w:rPr>
          <w:color w:val="000000"/>
        </w:rPr>
      </w:pPr>
    </w:p>
    <w:p w:rsidR="00BC5473" w:rsidRDefault="00BC5473" w:rsidP="007E5D19">
      <w:pPr>
        <w:pStyle w:val="a3"/>
        <w:shd w:val="clear" w:color="auto" w:fill="FFFFFF"/>
        <w:spacing w:before="0" w:beforeAutospacing="0" w:after="0" w:afterAutospacing="0" w:line="360" w:lineRule="auto"/>
        <w:jc w:val="both"/>
        <w:textAlignment w:val="baseline"/>
        <w:rPr>
          <w:color w:val="000000"/>
        </w:rPr>
      </w:pPr>
      <w:r>
        <w:rPr>
          <w:color w:val="000000"/>
        </w:rPr>
        <w:t>Я, ___________________________________________________________________________</w:t>
      </w:r>
    </w:p>
    <w:p w:rsidR="00BC5473" w:rsidRDefault="00BC5473" w:rsidP="007E5D19">
      <w:pPr>
        <w:pStyle w:val="a3"/>
        <w:shd w:val="clear" w:color="auto" w:fill="FFFFFF"/>
        <w:spacing w:before="0" w:beforeAutospacing="0" w:after="0" w:afterAutospacing="0" w:line="360" w:lineRule="auto"/>
        <w:jc w:val="both"/>
        <w:textAlignment w:val="baseline"/>
        <w:rPr>
          <w:color w:val="000000"/>
        </w:rPr>
      </w:pPr>
      <w:r>
        <w:rPr>
          <w:color w:val="000000"/>
        </w:rPr>
        <w:t>_______________________________________________________(полное Ф.И.О. родителей (законных представителей) автора до 14 лет/ или полное имя автора старше 14 лет), разрешаю организатору райо</w:t>
      </w:r>
      <w:r w:rsidR="005515A0">
        <w:rPr>
          <w:color w:val="000000"/>
        </w:rPr>
        <w:t>нного конкурса сувенира «</w:t>
      </w:r>
      <w:r w:rsidR="00E0070F">
        <w:rPr>
          <w:color w:val="000000"/>
        </w:rPr>
        <w:t>Онежский сувенир</w:t>
      </w:r>
      <w:r>
        <w:rPr>
          <w:color w:val="000000"/>
        </w:rPr>
        <w:t>», использовать мои конкурсные работы</w:t>
      </w:r>
      <w:r w:rsidR="001E02AE">
        <w:rPr>
          <w:color w:val="000000"/>
        </w:rPr>
        <w:t xml:space="preserve">/ работы моего (ей) сына (дочери): (Ф.И.О.), участвующие в конкурсе для демонстрации на выставках, для создания различного рода сборников, фотоальбомов, видеофильмов, освещающих и пропагандирующих народные художественные промыслы, ремесла и </w:t>
      </w:r>
      <w:r w:rsidR="005515A0">
        <w:rPr>
          <w:color w:val="000000"/>
        </w:rPr>
        <w:t>сувенирную продукцию Онежского</w:t>
      </w:r>
      <w:r w:rsidR="001E02AE">
        <w:rPr>
          <w:color w:val="000000"/>
        </w:rPr>
        <w:t xml:space="preserve"> района и специализированных туристских выставках с обязательным указанием авторст</w:t>
      </w:r>
      <w:r w:rsidR="008133EC">
        <w:rPr>
          <w:color w:val="000000"/>
        </w:rPr>
        <w:t>в</w:t>
      </w:r>
      <w:r w:rsidR="001E02AE">
        <w:rPr>
          <w:color w:val="000000"/>
        </w:rPr>
        <w:t>а (принадлежности к организации)</w:t>
      </w:r>
    </w:p>
    <w:p w:rsidR="001E02AE" w:rsidRDefault="001E02AE" w:rsidP="00BC5473">
      <w:pPr>
        <w:pStyle w:val="a3"/>
        <w:shd w:val="clear" w:color="auto" w:fill="FFFFFF"/>
        <w:spacing w:before="0" w:beforeAutospacing="0" w:after="0" w:afterAutospacing="0"/>
        <w:jc w:val="both"/>
        <w:textAlignment w:val="baseline"/>
        <w:rPr>
          <w:color w:val="000000"/>
        </w:rPr>
      </w:pPr>
    </w:p>
    <w:p w:rsidR="001E02AE" w:rsidRDefault="001E02AE" w:rsidP="00BC5473">
      <w:pPr>
        <w:pStyle w:val="a3"/>
        <w:shd w:val="clear" w:color="auto" w:fill="FFFFFF"/>
        <w:spacing w:before="0" w:beforeAutospacing="0" w:after="0" w:afterAutospacing="0"/>
        <w:jc w:val="both"/>
        <w:textAlignment w:val="baseline"/>
        <w:rPr>
          <w:color w:val="000000"/>
        </w:rPr>
      </w:pPr>
    </w:p>
    <w:p w:rsidR="001E02AE" w:rsidRDefault="001E02AE" w:rsidP="00BC5473">
      <w:pPr>
        <w:pStyle w:val="a3"/>
        <w:shd w:val="clear" w:color="auto" w:fill="FFFFFF"/>
        <w:spacing w:before="0" w:beforeAutospacing="0" w:after="0" w:afterAutospacing="0"/>
        <w:jc w:val="both"/>
        <w:textAlignment w:val="baseline"/>
        <w:rPr>
          <w:color w:val="000000"/>
        </w:rPr>
      </w:pPr>
    </w:p>
    <w:p w:rsidR="001E02AE" w:rsidRDefault="001E02AE" w:rsidP="00BC5473">
      <w:pPr>
        <w:pStyle w:val="a3"/>
        <w:shd w:val="clear" w:color="auto" w:fill="FFFFFF"/>
        <w:spacing w:before="0" w:beforeAutospacing="0" w:after="0" w:afterAutospacing="0"/>
        <w:jc w:val="both"/>
        <w:textAlignment w:val="baseline"/>
        <w:rPr>
          <w:color w:val="000000"/>
        </w:rPr>
      </w:pPr>
    </w:p>
    <w:p w:rsidR="001E02AE" w:rsidRDefault="001E02AE" w:rsidP="00BC5473">
      <w:pPr>
        <w:pStyle w:val="a3"/>
        <w:shd w:val="clear" w:color="auto" w:fill="FFFFFF"/>
        <w:spacing w:before="0" w:beforeAutospacing="0" w:after="0" w:afterAutospacing="0"/>
        <w:jc w:val="both"/>
        <w:textAlignment w:val="baseline"/>
        <w:rPr>
          <w:color w:val="000000"/>
        </w:rPr>
      </w:pPr>
    </w:p>
    <w:p w:rsidR="001E02AE" w:rsidRDefault="001E02AE" w:rsidP="00BC5473">
      <w:pPr>
        <w:pStyle w:val="a3"/>
        <w:shd w:val="clear" w:color="auto" w:fill="FFFFFF"/>
        <w:spacing w:before="0" w:beforeAutospacing="0" w:after="0" w:afterAutospacing="0"/>
        <w:jc w:val="both"/>
        <w:textAlignment w:val="baseline"/>
        <w:rPr>
          <w:color w:val="000000"/>
        </w:rPr>
      </w:pPr>
      <w:r>
        <w:rPr>
          <w:color w:val="000000"/>
        </w:rPr>
        <w:t>Дата_________Подпись_________________Ф.И.О._________________________________</w:t>
      </w:r>
    </w:p>
    <w:p w:rsidR="00BC5473" w:rsidRDefault="00BC5473" w:rsidP="00BD7986">
      <w:pPr>
        <w:jc w:val="right"/>
      </w:pPr>
    </w:p>
    <w:sectPr w:rsidR="00BC5473" w:rsidSect="00A16639">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Oswa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C0936"/>
    <w:multiLevelType w:val="hybridMultilevel"/>
    <w:tmpl w:val="15C45416"/>
    <w:lvl w:ilvl="0" w:tplc="4E9C1F1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71C2806"/>
    <w:multiLevelType w:val="hybridMultilevel"/>
    <w:tmpl w:val="C10A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312B7"/>
    <w:multiLevelType w:val="hybridMultilevel"/>
    <w:tmpl w:val="098E0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5B24DF"/>
    <w:multiLevelType w:val="hybridMultilevel"/>
    <w:tmpl w:val="AF76F47E"/>
    <w:lvl w:ilvl="0" w:tplc="5C6CFA2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5D7B0818"/>
    <w:multiLevelType w:val="hybridMultilevel"/>
    <w:tmpl w:val="640ED9A4"/>
    <w:lvl w:ilvl="0" w:tplc="89F63BB2">
      <w:start w:val="1"/>
      <w:numFmt w:val="decimal"/>
      <w:lvlText w:val="%1."/>
      <w:lvlJc w:val="left"/>
      <w:pPr>
        <w:ind w:left="786"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629A720B"/>
    <w:multiLevelType w:val="multilevel"/>
    <w:tmpl w:val="5706199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9B0773"/>
    <w:multiLevelType w:val="hybridMultilevel"/>
    <w:tmpl w:val="614AB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B94216"/>
    <w:multiLevelType w:val="hybridMultilevel"/>
    <w:tmpl w:val="061E2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D20B1"/>
    <w:rsid w:val="00001B61"/>
    <w:rsid w:val="00005FD5"/>
    <w:rsid w:val="0000784F"/>
    <w:rsid w:val="000577AD"/>
    <w:rsid w:val="00091D55"/>
    <w:rsid w:val="000C3494"/>
    <w:rsid w:val="000E089B"/>
    <w:rsid w:val="000E23B7"/>
    <w:rsid w:val="000E56C7"/>
    <w:rsid w:val="00106453"/>
    <w:rsid w:val="00155A59"/>
    <w:rsid w:val="001E02AE"/>
    <w:rsid w:val="00286DB6"/>
    <w:rsid w:val="003840E4"/>
    <w:rsid w:val="0039719B"/>
    <w:rsid w:val="004165D7"/>
    <w:rsid w:val="005148E2"/>
    <w:rsid w:val="00516B83"/>
    <w:rsid w:val="005515A0"/>
    <w:rsid w:val="00565FCF"/>
    <w:rsid w:val="005844F3"/>
    <w:rsid w:val="00595309"/>
    <w:rsid w:val="005A0B20"/>
    <w:rsid w:val="005F1971"/>
    <w:rsid w:val="00645518"/>
    <w:rsid w:val="006E0733"/>
    <w:rsid w:val="00700C19"/>
    <w:rsid w:val="0070112C"/>
    <w:rsid w:val="007573B9"/>
    <w:rsid w:val="007733E2"/>
    <w:rsid w:val="0078095A"/>
    <w:rsid w:val="007E5D19"/>
    <w:rsid w:val="008116C3"/>
    <w:rsid w:val="008133EC"/>
    <w:rsid w:val="00820AB0"/>
    <w:rsid w:val="008564D3"/>
    <w:rsid w:val="00862291"/>
    <w:rsid w:val="00863B4C"/>
    <w:rsid w:val="008C076D"/>
    <w:rsid w:val="008D664B"/>
    <w:rsid w:val="00905874"/>
    <w:rsid w:val="0098181A"/>
    <w:rsid w:val="009B685C"/>
    <w:rsid w:val="009C68F8"/>
    <w:rsid w:val="00A16639"/>
    <w:rsid w:val="00AD20B1"/>
    <w:rsid w:val="00B60F3B"/>
    <w:rsid w:val="00B74323"/>
    <w:rsid w:val="00B957D6"/>
    <w:rsid w:val="00BC5473"/>
    <w:rsid w:val="00BD7986"/>
    <w:rsid w:val="00BF16AF"/>
    <w:rsid w:val="00C47549"/>
    <w:rsid w:val="00C61354"/>
    <w:rsid w:val="00C737D5"/>
    <w:rsid w:val="00C84B99"/>
    <w:rsid w:val="00CE34B1"/>
    <w:rsid w:val="00CF694D"/>
    <w:rsid w:val="00D00FDD"/>
    <w:rsid w:val="00D76467"/>
    <w:rsid w:val="00DA1E51"/>
    <w:rsid w:val="00DC059A"/>
    <w:rsid w:val="00DE2793"/>
    <w:rsid w:val="00E0070F"/>
    <w:rsid w:val="00E46294"/>
    <w:rsid w:val="00E63C61"/>
    <w:rsid w:val="00E80CED"/>
    <w:rsid w:val="00EE7C13"/>
    <w:rsid w:val="00F55D1B"/>
    <w:rsid w:val="00F81C37"/>
    <w:rsid w:val="00FA7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20B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D7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064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6453"/>
    <w:rPr>
      <w:rFonts w:ascii="Tahoma" w:hAnsi="Tahoma" w:cs="Tahoma"/>
      <w:sz w:val="16"/>
      <w:szCs w:val="16"/>
    </w:rPr>
  </w:style>
  <w:style w:type="character" w:styleId="a7">
    <w:name w:val="Hyperlink"/>
    <w:basedOn w:val="a0"/>
    <w:uiPriority w:val="99"/>
    <w:unhideWhenUsed/>
    <w:rsid w:val="0070112C"/>
    <w:rPr>
      <w:color w:val="0000FF" w:themeColor="hyperlink"/>
      <w:u w:val="single"/>
    </w:rPr>
  </w:style>
  <w:style w:type="paragraph" w:styleId="a8">
    <w:name w:val="Body Text"/>
    <w:basedOn w:val="a"/>
    <w:link w:val="a9"/>
    <w:rsid w:val="00DA1E51"/>
    <w:pPr>
      <w:widowControl w:val="0"/>
      <w:suppressAutoHyphens/>
      <w:spacing w:after="140" w:line="288" w:lineRule="auto"/>
    </w:pPr>
    <w:rPr>
      <w:rFonts w:ascii="Liberation Serif" w:eastAsia="Arial Unicode MS" w:hAnsi="Liberation Serif" w:cs="Arial Unicode MS"/>
      <w:kern w:val="1"/>
      <w:sz w:val="24"/>
      <w:szCs w:val="24"/>
      <w:lang w:eastAsia="zh-CN" w:bidi="hi-IN"/>
    </w:rPr>
  </w:style>
  <w:style w:type="character" w:customStyle="1" w:styleId="a9">
    <w:name w:val="Основной текст Знак"/>
    <w:basedOn w:val="a0"/>
    <w:link w:val="a8"/>
    <w:rsid w:val="00DA1E51"/>
    <w:rPr>
      <w:rFonts w:ascii="Liberation Serif" w:eastAsia="Arial Unicode MS" w:hAnsi="Liberation Serif" w:cs="Arial Unicode M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20B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D7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064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6453"/>
    <w:rPr>
      <w:rFonts w:ascii="Tahoma" w:hAnsi="Tahoma" w:cs="Tahoma"/>
      <w:sz w:val="16"/>
      <w:szCs w:val="16"/>
    </w:rPr>
  </w:style>
  <w:style w:type="character" w:styleId="a7">
    <w:name w:val="Hyperlink"/>
    <w:basedOn w:val="a0"/>
    <w:uiPriority w:val="99"/>
    <w:unhideWhenUsed/>
    <w:rsid w:val="007011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1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onega-trav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85AE-D3C5-4B3D-86FD-85A1FA3E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Устьяны</dc:creator>
  <cp:lastModifiedBy>User</cp:lastModifiedBy>
  <cp:revision>29</cp:revision>
  <cp:lastPrinted>2018-01-16T09:34:00Z</cp:lastPrinted>
  <dcterms:created xsi:type="dcterms:W3CDTF">2017-11-13T06:45:00Z</dcterms:created>
  <dcterms:modified xsi:type="dcterms:W3CDTF">2018-01-18T09:16:00Z</dcterms:modified>
</cp:coreProperties>
</file>